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F6" w:rsidRPr="00E770F6" w:rsidRDefault="00E770F6" w:rsidP="00E770F6">
      <w:pPr>
        <w:jc w:val="center"/>
        <w:rPr>
          <w:rFonts w:hint="eastAsia"/>
          <w:sz w:val="44"/>
          <w:szCs w:val="44"/>
        </w:rPr>
      </w:pPr>
      <w:bookmarkStart w:id="0" w:name="_GoBack"/>
      <w:r w:rsidRPr="00E770F6">
        <w:rPr>
          <w:rFonts w:hint="eastAsia"/>
          <w:sz w:val="44"/>
          <w:szCs w:val="44"/>
        </w:rPr>
        <w:t>邀请函</w:t>
      </w:r>
    </w:p>
    <w:bookmarkEnd w:id="0"/>
    <w:p w:rsidR="00E770F6" w:rsidRPr="00E770F6" w:rsidRDefault="00E770F6" w:rsidP="00E770F6">
      <w:pPr>
        <w:ind w:firstLineChars="202" w:firstLine="646"/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E770F6" w:rsidRPr="00E770F6" w:rsidRDefault="00E770F6" w:rsidP="00E770F6">
      <w:pPr>
        <w:ind w:firstLineChars="202" w:firstLine="646"/>
        <w:rPr>
          <w:rFonts w:hint="eastAsia"/>
          <w:sz w:val="32"/>
          <w:szCs w:val="32"/>
        </w:rPr>
      </w:pPr>
      <w:r w:rsidRPr="00E770F6">
        <w:rPr>
          <w:rFonts w:hint="eastAsia"/>
          <w:sz w:val="32"/>
          <w:szCs w:val="32"/>
        </w:rPr>
        <w:t>由沈阳市人力资源和社会保障局、上海外服（辽宁）人力资源服务有限公司、沈阳人力资源服务行业协会主办，省、市政府相关部门领导参加的《人力资源助推本土企业创新发展</w:t>
      </w:r>
      <w:r w:rsidRPr="00E770F6">
        <w:rPr>
          <w:rFonts w:hint="eastAsia"/>
          <w:sz w:val="32"/>
          <w:szCs w:val="32"/>
        </w:rPr>
        <w:t>2019</w:t>
      </w:r>
      <w:r w:rsidRPr="00E770F6">
        <w:rPr>
          <w:rFonts w:hint="eastAsia"/>
          <w:sz w:val="32"/>
          <w:szCs w:val="32"/>
        </w:rPr>
        <w:t>开年峰会》，于</w:t>
      </w:r>
      <w:r w:rsidRPr="00E770F6">
        <w:rPr>
          <w:rFonts w:hint="eastAsia"/>
          <w:sz w:val="32"/>
          <w:szCs w:val="32"/>
        </w:rPr>
        <w:t>2019</w:t>
      </w:r>
      <w:r w:rsidRPr="00E770F6">
        <w:rPr>
          <w:rFonts w:hint="eastAsia"/>
          <w:sz w:val="32"/>
          <w:szCs w:val="32"/>
        </w:rPr>
        <w:t>年</w:t>
      </w:r>
      <w:r w:rsidRPr="00E770F6">
        <w:rPr>
          <w:rFonts w:hint="eastAsia"/>
          <w:sz w:val="32"/>
          <w:szCs w:val="32"/>
        </w:rPr>
        <w:t>4</w:t>
      </w:r>
      <w:r w:rsidRPr="00E770F6">
        <w:rPr>
          <w:rFonts w:hint="eastAsia"/>
          <w:sz w:val="32"/>
          <w:szCs w:val="32"/>
        </w:rPr>
        <w:t>月</w:t>
      </w:r>
      <w:r w:rsidRPr="00E770F6">
        <w:rPr>
          <w:rFonts w:hint="eastAsia"/>
          <w:sz w:val="32"/>
          <w:szCs w:val="32"/>
        </w:rPr>
        <w:t>17</w:t>
      </w:r>
      <w:r w:rsidRPr="00E770F6">
        <w:rPr>
          <w:rFonts w:hint="eastAsia"/>
          <w:sz w:val="32"/>
          <w:szCs w:val="32"/>
        </w:rPr>
        <w:t>日上午</w:t>
      </w:r>
      <w:r w:rsidRPr="00E770F6">
        <w:rPr>
          <w:rFonts w:hint="eastAsia"/>
          <w:sz w:val="32"/>
          <w:szCs w:val="32"/>
        </w:rPr>
        <w:t>9</w:t>
      </w:r>
      <w:r w:rsidRPr="00E770F6">
        <w:rPr>
          <w:rFonts w:hint="eastAsia"/>
          <w:sz w:val="32"/>
          <w:szCs w:val="32"/>
        </w:rPr>
        <w:t>时，在辽宁大厦多功能厅隆重举行。</w:t>
      </w:r>
    </w:p>
    <w:p w:rsidR="00E770F6" w:rsidRPr="00E770F6" w:rsidRDefault="00E770F6" w:rsidP="00E770F6">
      <w:pPr>
        <w:ind w:firstLineChars="202" w:firstLine="646"/>
        <w:rPr>
          <w:rFonts w:hint="eastAsia"/>
          <w:sz w:val="32"/>
          <w:szCs w:val="32"/>
        </w:rPr>
      </w:pPr>
      <w:r w:rsidRPr="00E770F6">
        <w:rPr>
          <w:rFonts w:hint="eastAsia"/>
          <w:sz w:val="32"/>
          <w:szCs w:val="32"/>
        </w:rPr>
        <w:t>峰会围绕“洞见趋势，助推发展”主题，针对快速变化的经济环境下企业面临的矛盾和问题，邀请专业嘉宾共同分享行业内外的最佳实践，探讨在</w:t>
      </w:r>
      <w:r w:rsidRPr="00E770F6">
        <w:rPr>
          <w:rFonts w:hint="eastAsia"/>
          <w:sz w:val="32"/>
          <w:szCs w:val="32"/>
        </w:rPr>
        <w:t>VUCA</w:t>
      </w:r>
      <w:r w:rsidRPr="00E770F6">
        <w:rPr>
          <w:rFonts w:hint="eastAsia"/>
          <w:sz w:val="32"/>
          <w:szCs w:val="32"/>
        </w:rPr>
        <w:t>时代新趋势下，企业家们拥抱新技术、利用新思维，发挥新技能、加速新迭代，在瞬息万变的经济环境中，打开视野，争取主动，加速发展。</w:t>
      </w:r>
    </w:p>
    <w:p w:rsidR="00E770F6" w:rsidRPr="00E770F6" w:rsidRDefault="00E770F6" w:rsidP="00E770F6">
      <w:pPr>
        <w:ind w:firstLineChars="202" w:firstLine="646"/>
        <w:rPr>
          <w:rFonts w:hint="eastAsia"/>
          <w:sz w:val="32"/>
          <w:szCs w:val="32"/>
        </w:rPr>
      </w:pPr>
      <w:r w:rsidRPr="00E770F6">
        <w:rPr>
          <w:rFonts w:hint="eastAsia"/>
          <w:sz w:val="32"/>
          <w:szCs w:val="32"/>
        </w:rPr>
        <w:t>会议云集国内知名企业策划专家、辽沈地区重点企业、国有企业及上市公司</w:t>
      </w:r>
      <w:r w:rsidRPr="00E770F6">
        <w:rPr>
          <w:rFonts w:hint="eastAsia"/>
          <w:sz w:val="32"/>
          <w:szCs w:val="32"/>
        </w:rPr>
        <w:t>CEO</w:t>
      </w:r>
      <w:r w:rsidRPr="00E770F6">
        <w:rPr>
          <w:rFonts w:hint="eastAsia"/>
          <w:sz w:val="32"/>
          <w:szCs w:val="32"/>
        </w:rPr>
        <w:t>、人力资源总裁、人力资源总监、及有众多有影响力的人力资源行业从业者，业内专家、行业精英等共</w:t>
      </w:r>
      <w:r w:rsidRPr="00E770F6">
        <w:rPr>
          <w:rFonts w:hint="eastAsia"/>
          <w:sz w:val="32"/>
          <w:szCs w:val="32"/>
        </w:rPr>
        <w:t>500</w:t>
      </w:r>
      <w:r w:rsidRPr="00E770F6">
        <w:rPr>
          <w:rFonts w:hint="eastAsia"/>
          <w:sz w:val="32"/>
          <w:szCs w:val="32"/>
        </w:rPr>
        <w:t>余人。</w:t>
      </w:r>
    </w:p>
    <w:p w:rsidR="00E770F6" w:rsidRPr="00E770F6" w:rsidRDefault="00E770F6" w:rsidP="00E770F6">
      <w:pPr>
        <w:ind w:firstLineChars="202" w:firstLine="646"/>
        <w:rPr>
          <w:rFonts w:hint="eastAsia"/>
          <w:sz w:val="32"/>
          <w:szCs w:val="32"/>
        </w:rPr>
      </w:pPr>
      <w:r w:rsidRPr="00E770F6">
        <w:rPr>
          <w:rFonts w:hint="eastAsia"/>
          <w:sz w:val="32"/>
          <w:szCs w:val="32"/>
        </w:rPr>
        <w:t>鉴于本次峰会的时代性、行业性、代表性、引领性和高端性，以及对我市企业发展的重要指导作用，我们特别邀请市工商联的领导同志出席本次大型公益峰会，并由会员</w:t>
      </w:r>
      <w:proofErr w:type="gramStart"/>
      <w:r w:rsidRPr="00E770F6">
        <w:rPr>
          <w:rFonts w:hint="eastAsia"/>
          <w:sz w:val="32"/>
          <w:szCs w:val="32"/>
        </w:rPr>
        <w:t>处帮助</w:t>
      </w:r>
      <w:proofErr w:type="gramEnd"/>
      <w:r w:rsidRPr="00E770F6">
        <w:rPr>
          <w:rFonts w:hint="eastAsia"/>
          <w:sz w:val="32"/>
          <w:szCs w:val="32"/>
        </w:rPr>
        <w:t>我们组织动员部分企业参会。感谢您们的大力支持和帮助。</w:t>
      </w:r>
    </w:p>
    <w:p w:rsidR="00E770F6" w:rsidRPr="00E770F6" w:rsidRDefault="00E770F6" w:rsidP="00E770F6">
      <w:pPr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E770F6" w:rsidRPr="00E770F6" w:rsidRDefault="00E770F6" w:rsidP="00E770F6">
      <w:pPr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E770F6" w:rsidRPr="00E770F6" w:rsidRDefault="00E770F6" w:rsidP="00E770F6">
      <w:pPr>
        <w:jc w:val="right"/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lastRenderedPageBreak/>
        <w:t> </w:t>
      </w:r>
    </w:p>
    <w:p w:rsidR="00E770F6" w:rsidRPr="00E770F6" w:rsidRDefault="00E770F6" w:rsidP="00E770F6">
      <w:pPr>
        <w:jc w:val="right"/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E770F6" w:rsidRPr="00E770F6" w:rsidRDefault="00E770F6" w:rsidP="00E770F6">
      <w:pPr>
        <w:jc w:val="right"/>
        <w:rPr>
          <w:rFonts w:hint="eastAsia"/>
          <w:sz w:val="32"/>
          <w:szCs w:val="32"/>
        </w:rPr>
      </w:pPr>
      <w:r w:rsidRPr="00E770F6">
        <w:rPr>
          <w:rFonts w:hint="eastAsia"/>
          <w:sz w:val="32"/>
          <w:szCs w:val="32"/>
        </w:rPr>
        <w:t>沈阳人力资源服务行业协会</w:t>
      </w:r>
    </w:p>
    <w:p w:rsidR="00E770F6" w:rsidRPr="00E770F6" w:rsidRDefault="00E770F6" w:rsidP="00E770F6">
      <w:pPr>
        <w:jc w:val="right"/>
        <w:rPr>
          <w:rFonts w:hint="eastAsia"/>
          <w:sz w:val="32"/>
          <w:szCs w:val="32"/>
        </w:rPr>
      </w:pPr>
      <w:r w:rsidRPr="00E770F6">
        <w:rPr>
          <w:rFonts w:hint="eastAsia"/>
          <w:sz w:val="32"/>
          <w:szCs w:val="32"/>
        </w:rPr>
        <w:t>       2019</w:t>
      </w:r>
      <w:r w:rsidRPr="00E770F6">
        <w:rPr>
          <w:rFonts w:hint="eastAsia"/>
          <w:sz w:val="32"/>
          <w:szCs w:val="32"/>
        </w:rPr>
        <w:t>年</w:t>
      </w:r>
      <w:r w:rsidRPr="00E770F6">
        <w:rPr>
          <w:rFonts w:hint="eastAsia"/>
          <w:sz w:val="32"/>
          <w:szCs w:val="32"/>
        </w:rPr>
        <w:t>4</w:t>
      </w:r>
      <w:r w:rsidRPr="00E770F6">
        <w:rPr>
          <w:rFonts w:hint="eastAsia"/>
          <w:sz w:val="32"/>
          <w:szCs w:val="32"/>
        </w:rPr>
        <w:t>月</w:t>
      </w:r>
      <w:r w:rsidRPr="00E770F6">
        <w:rPr>
          <w:rFonts w:hint="eastAsia"/>
          <w:sz w:val="32"/>
          <w:szCs w:val="32"/>
        </w:rPr>
        <w:t>10</w:t>
      </w:r>
      <w:r w:rsidRPr="00E770F6">
        <w:rPr>
          <w:rFonts w:hint="eastAsia"/>
          <w:sz w:val="32"/>
          <w:szCs w:val="32"/>
        </w:rPr>
        <w:t>日</w:t>
      </w:r>
    </w:p>
    <w:p w:rsidR="00E770F6" w:rsidRPr="00E770F6" w:rsidRDefault="00E770F6" w:rsidP="00E770F6">
      <w:pPr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E770F6" w:rsidRPr="00E770F6" w:rsidRDefault="00E770F6" w:rsidP="00E770F6">
      <w:pPr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E770F6" w:rsidRPr="00E770F6" w:rsidRDefault="00E770F6" w:rsidP="00E770F6">
      <w:pPr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 </w:t>
      </w:r>
    </w:p>
    <w:p w:rsidR="006E33B0" w:rsidRPr="00E770F6" w:rsidRDefault="00E770F6" w:rsidP="00E770F6">
      <w:pPr>
        <w:rPr>
          <w:sz w:val="32"/>
          <w:szCs w:val="32"/>
        </w:rPr>
      </w:pPr>
      <w:r w:rsidRPr="00E770F6">
        <w:rPr>
          <w:rFonts w:hint="eastAsia"/>
          <w:sz w:val="32"/>
          <w:szCs w:val="32"/>
        </w:rPr>
        <w:t>联系人：王玉庆</w:t>
      </w:r>
      <w:r w:rsidRPr="00E770F6">
        <w:rPr>
          <w:rFonts w:hint="eastAsia"/>
          <w:sz w:val="32"/>
          <w:szCs w:val="32"/>
        </w:rPr>
        <w:t>15566163937</w:t>
      </w:r>
      <w:r w:rsidRPr="00E770F6">
        <w:rPr>
          <w:rFonts w:hint="eastAsia"/>
          <w:sz w:val="32"/>
          <w:szCs w:val="32"/>
        </w:rPr>
        <w:t>、</w:t>
      </w:r>
      <w:r w:rsidRPr="00E770F6">
        <w:rPr>
          <w:rFonts w:hint="eastAsia"/>
          <w:sz w:val="32"/>
          <w:szCs w:val="32"/>
        </w:rPr>
        <w:t>024-31255311</w:t>
      </w:r>
    </w:p>
    <w:sectPr w:rsidR="006E33B0" w:rsidRPr="00E77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D9"/>
    <w:rsid w:val="003003D9"/>
    <w:rsid w:val="006E33B0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87777-9EE7-474E-806C-66ED8DFE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xs</dc:creator>
  <cp:keywords/>
  <dc:description/>
  <cp:lastModifiedBy>l xs</cp:lastModifiedBy>
  <cp:revision>2</cp:revision>
  <dcterms:created xsi:type="dcterms:W3CDTF">2019-04-12T08:25:00Z</dcterms:created>
  <dcterms:modified xsi:type="dcterms:W3CDTF">2019-04-12T08:25:00Z</dcterms:modified>
</cp:coreProperties>
</file>