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30" w:rsidRDefault="00E23D30" w:rsidP="00E23D30">
      <w:pPr>
        <w:spacing w:line="400" w:lineRule="exact"/>
        <w:jc w:val="center"/>
        <w:rPr>
          <w:rFonts w:ascii="仿宋_GB2312" w:eastAsiaTheme="minorEastAsia"/>
          <w:color w:val="000000"/>
          <w:spacing w:val="20"/>
          <w:sz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96"/>
      </w:tblGrid>
      <w:tr w:rsidR="00C52AA6" w:rsidTr="005F28FB">
        <w:trPr>
          <w:trHeight w:val="527"/>
        </w:trPr>
        <w:tc>
          <w:tcPr>
            <w:tcW w:w="1951" w:type="dxa"/>
            <w:vAlign w:val="center"/>
          </w:tcPr>
          <w:p w:rsidR="00C52AA6" w:rsidRPr="00C52AA6" w:rsidRDefault="00C52AA6" w:rsidP="001E00C3">
            <w:pPr>
              <w:spacing w:line="400" w:lineRule="exact"/>
              <w:jc w:val="center"/>
              <w:rPr>
                <w:rFonts w:ascii="仿宋_GB2312" w:eastAsiaTheme="minorEastAsia"/>
                <w:b/>
                <w:color w:val="C00000"/>
                <w:spacing w:val="20"/>
                <w:sz w:val="28"/>
                <w:szCs w:val="28"/>
              </w:rPr>
            </w:pP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>辽</w:t>
            </w: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 xml:space="preserve">  </w:t>
            </w: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>宁</w:t>
            </w: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 xml:space="preserve">  </w:t>
            </w: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>省</w:t>
            </w:r>
          </w:p>
        </w:tc>
        <w:tc>
          <w:tcPr>
            <w:tcW w:w="6996" w:type="dxa"/>
            <w:vMerge w:val="restart"/>
            <w:vAlign w:val="center"/>
          </w:tcPr>
          <w:p w:rsidR="00C52AA6" w:rsidRPr="005F28FB" w:rsidRDefault="00C52AA6" w:rsidP="005F28FB">
            <w:pPr>
              <w:adjustRightInd w:val="0"/>
              <w:snapToGrid w:val="0"/>
              <w:ind w:firstLineChars="50" w:firstLine="309"/>
              <w:jc w:val="left"/>
              <w:rPr>
                <w:rFonts w:ascii="华文中宋" w:eastAsia="华文中宋" w:hAnsi="华文中宋"/>
                <w:b/>
                <w:color w:val="C00000"/>
                <w:spacing w:val="20"/>
                <w:w w:val="80"/>
                <w:sz w:val="72"/>
                <w:szCs w:val="72"/>
              </w:rPr>
            </w:pPr>
            <w:r w:rsidRPr="005F28FB">
              <w:rPr>
                <w:rFonts w:ascii="华文中宋" w:eastAsia="华文中宋" w:hAnsi="华文中宋" w:hint="eastAsia"/>
                <w:b/>
                <w:color w:val="C00000"/>
                <w:spacing w:val="20"/>
                <w:w w:val="80"/>
                <w:sz w:val="72"/>
                <w:szCs w:val="72"/>
              </w:rPr>
              <w:t>工程质量管理分会文件</w:t>
            </w:r>
          </w:p>
        </w:tc>
      </w:tr>
      <w:tr w:rsidR="00C52AA6" w:rsidTr="005F28FB">
        <w:trPr>
          <w:trHeight w:val="528"/>
        </w:trPr>
        <w:tc>
          <w:tcPr>
            <w:tcW w:w="1951" w:type="dxa"/>
            <w:vAlign w:val="center"/>
          </w:tcPr>
          <w:p w:rsidR="00C52AA6" w:rsidRPr="00C52AA6" w:rsidRDefault="00C52AA6" w:rsidP="001E00C3">
            <w:pPr>
              <w:spacing w:line="400" w:lineRule="exact"/>
              <w:jc w:val="center"/>
              <w:rPr>
                <w:rFonts w:ascii="仿宋_GB2312" w:eastAsiaTheme="minorEastAsia"/>
                <w:b/>
                <w:color w:val="C00000"/>
                <w:spacing w:val="20"/>
                <w:sz w:val="28"/>
                <w:szCs w:val="28"/>
              </w:rPr>
            </w:pPr>
            <w:r w:rsidRPr="00C52AA6">
              <w:rPr>
                <w:rFonts w:ascii="仿宋_GB2312" w:eastAsiaTheme="minorEastAsia" w:hint="eastAsia"/>
                <w:b/>
                <w:color w:val="C00000"/>
                <w:spacing w:val="20"/>
                <w:sz w:val="28"/>
                <w:szCs w:val="28"/>
              </w:rPr>
              <w:t>建筑业协会</w:t>
            </w:r>
          </w:p>
        </w:tc>
        <w:tc>
          <w:tcPr>
            <w:tcW w:w="6996" w:type="dxa"/>
            <w:vMerge/>
          </w:tcPr>
          <w:p w:rsidR="00C52AA6" w:rsidRDefault="00C52AA6" w:rsidP="00C52AA6">
            <w:pPr>
              <w:spacing w:line="400" w:lineRule="exact"/>
              <w:rPr>
                <w:rFonts w:ascii="仿宋_GB2312" w:eastAsiaTheme="minorEastAsia"/>
                <w:b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217046" w:rsidRDefault="00217046" w:rsidP="00C52AA6">
      <w:pPr>
        <w:spacing w:line="400" w:lineRule="exact"/>
        <w:rPr>
          <w:rFonts w:ascii="仿宋_GB2312" w:eastAsiaTheme="minorEastAsia"/>
          <w:color w:val="000000"/>
          <w:spacing w:val="20"/>
          <w:sz w:val="32"/>
        </w:rPr>
      </w:pPr>
    </w:p>
    <w:p w:rsidR="00E23D30" w:rsidRDefault="00E23D30" w:rsidP="001E00C3">
      <w:pPr>
        <w:adjustRightInd w:val="0"/>
        <w:snapToGrid w:val="0"/>
        <w:spacing w:line="500" w:lineRule="exact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r w:rsidRPr="00920A96">
        <w:rPr>
          <w:rFonts w:ascii="宋体" w:hAnsi="宋体" w:hint="eastAsia"/>
          <w:color w:val="000000"/>
          <w:sz w:val="28"/>
          <w:szCs w:val="28"/>
        </w:rPr>
        <w:t>辽建协质[</w:t>
      </w:r>
      <w:r w:rsidRPr="00920A96">
        <w:rPr>
          <w:rFonts w:ascii="宋体" w:hAnsi="宋体"/>
          <w:color w:val="000000"/>
          <w:sz w:val="28"/>
          <w:szCs w:val="28"/>
        </w:rPr>
        <w:t>20</w:t>
      </w:r>
      <w:r w:rsidR="007C69CD">
        <w:rPr>
          <w:rFonts w:ascii="宋体" w:hAnsi="宋体" w:hint="eastAsia"/>
          <w:color w:val="000000"/>
          <w:sz w:val="28"/>
          <w:szCs w:val="28"/>
        </w:rPr>
        <w:t>20</w:t>
      </w:r>
      <w:r w:rsidRPr="00920A96">
        <w:rPr>
          <w:rFonts w:ascii="宋体" w:hAnsi="宋体" w:hint="eastAsia"/>
          <w:color w:val="000000"/>
          <w:sz w:val="28"/>
          <w:szCs w:val="28"/>
        </w:rPr>
        <w:t>]</w:t>
      </w:r>
      <w:r w:rsidR="00F24F9D">
        <w:rPr>
          <w:rFonts w:ascii="宋体" w:hAnsi="宋体" w:hint="eastAsia"/>
          <w:color w:val="000000"/>
          <w:sz w:val="28"/>
          <w:szCs w:val="28"/>
        </w:rPr>
        <w:t>18</w:t>
      </w:r>
      <w:r w:rsidRPr="00920A96">
        <w:rPr>
          <w:rFonts w:ascii="宋体" w:hAnsi="宋体" w:hint="eastAsia"/>
          <w:color w:val="000000"/>
          <w:sz w:val="28"/>
          <w:szCs w:val="28"/>
        </w:rPr>
        <w:t>号</w:t>
      </w:r>
    </w:p>
    <w:bookmarkEnd w:id="0"/>
    <w:p w:rsidR="001E00C3" w:rsidRPr="001E00C3" w:rsidRDefault="001E00C3" w:rsidP="001E00C3">
      <w:pPr>
        <w:adjustRightInd w:val="0"/>
        <w:snapToGrid w:val="0"/>
        <w:spacing w:line="500" w:lineRule="exact"/>
        <w:jc w:val="center"/>
        <w:rPr>
          <w:rFonts w:ascii="宋体" w:hAnsi="宋体"/>
          <w:color w:val="000000"/>
          <w:sz w:val="28"/>
          <w:szCs w:val="28"/>
        </w:rPr>
      </w:pPr>
    </w:p>
    <w:p w:rsidR="001E00C3" w:rsidRPr="001E00C3" w:rsidRDefault="004A2D9F" w:rsidP="001E00C3">
      <w:pPr>
        <w:adjustRightInd w:val="0"/>
        <w:snapToGrid w:val="0"/>
        <w:spacing w:line="360" w:lineRule="auto"/>
        <w:jc w:val="left"/>
        <w:rPr>
          <w:rFonts w:ascii="仿宋_GB2312" w:eastAsiaTheme="minorEastAsia"/>
          <w:b/>
          <w:color w:val="FF0000"/>
          <w:sz w:val="15"/>
          <w:szCs w:val="15"/>
        </w:rPr>
      </w:pPr>
      <w:r>
        <w:rPr>
          <w:rFonts w:ascii="仿宋_GB2312" w:eastAsiaTheme="minorEastAsia"/>
          <w:b/>
          <w:color w:val="FF0000"/>
          <w:sz w:val="15"/>
          <w:szCs w:val="15"/>
        </w:rPr>
        <w:pict>
          <v:rect id="_x0000_i1025" style="width:436.55pt;height:1.5pt" o:hralign="center" o:hrstd="t" o:hrnoshade="t" o:hr="t" fillcolor="#c00000" stroked="f"/>
        </w:pict>
      </w:r>
    </w:p>
    <w:p w:rsidR="00217046" w:rsidRPr="006B7D29" w:rsidRDefault="00217046" w:rsidP="00077E50">
      <w:pPr>
        <w:adjustRightInd w:val="0"/>
        <w:snapToGrid w:val="0"/>
        <w:spacing w:line="360" w:lineRule="auto"/>
        <w:ind w:leftChars="-100" w:left="-210"/>
        <w:jc w:val="center"/>
        <w:rPr>
          <w:rFonts w:ascii="仿宋_GB2312" w:eastAsiaTheme="minorEastAsia"/>
          <w:b/>
          <w:color w:val="000000"/>
          <w:sz w:val="15"/>
          <w:szCs w:val="15"/>
        </w:rPr>
      </w:pPr>
    </w:p>
    <w:p w:rsidR="00595298" w:rsidRDefault="00E23D30" w:rsidP="00595298">
      <w:pPr>
        <w:adjustRightInd w:val="0"/>
        <w:snapToGrid w:val="0"/>
        <w:ind w:leftChars="-100" w:left="-21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bookmarkStart w:id="1" w:name="OLE_LINK1"/>
      <w:r w:rsidRPr="0045219D">
        <w:rPr>
          <w:rFonts w:ascii="华文中宋" w:eastAsia="华文中宋" w:hAnsi="华文中宋" w:hint="eastAsia"/>
          <w:b/>
          <w:color w:val="000000"/>
          <w:sz w:val="44"/>
          <w:szCs w:val="44"/>
        </w:rPr>
        <w:t>关于</w:t>
      </w:r>
      <w:r w:rsidR="004E7792">
        <w:rPr>
          <w:rFonts w:ascii="华文中宋" w:eastAsia="华文中宋" w:hAnsi="华文中宋" w:hint="eastAsia"/>
          <w:b/>
          <w:color w:val="000000"/>
          <w:sz w:val="44"/>
          <w:szCs w:val="44"/>
        </w:rPr>
        <w:t>开展</w:t>
      </w:r>
      <w:r w:rsidR="00FA5B6D">
        <w:rPr>
          <w:rFonts w:ascii="华文中宋" w:eastAsia="华文中宋" w:hAnsi="华文中宋" w:hint="eastAsia"/>
          <w:b/>
          <w:color w:val="000000"/>
          <w:sz w:val="44"/>
          <w:szCs w:val="44"/>
        </w:rPr>
        <w:t>20</w:t>
      </w:r>
      <w:r w:rsidR="00974E19">
        <w:rPr>
          <w:rFonts w:ascii="华文中宋" w:eastAsia="华文中宋" w:hAnsi="华文中宋" w:hint="eastAsia"/>
          <w:b/>
          <w:color w:val="000000"/>
          <w:sz w:val="44"/>
          <w:szCs w:val="44"/>
        </w:rPr>
        <w:t>2</w:t>
      </w:r>
      <w:r w:rsidR="007C69CD">
        <w:rPr>
          <w:rFonts w:ascii="华文中宋" w:eastAsia="华文中宋" w:hAnsi="华文中宋" w:hint="eastAsia"/>
          <w:b/>
          <w:color w:val="000000"/>
          <w:sz w:val="44"/>
          <w:szCs w:val="44"/>
        </w:rPr>
        <w:t>1</w:t>
      </w:r>
      <w:r w:rsidR="001C059F">
        <w:rPr>
          <w:rFonts w:ascii="华文中宋" w:eastAsia="华文中宋" w:hAnsi="华文中宋" w:hint="eastAsia"/>
          <w:b/>
          <w:color w:val="000000"/>
          <w:sz w:val="44"/>
          <w:szCs w:val="44"/>
        </w:rPr>
        <w:t>年</w:t>
      </w:r>
      <w:r w:rsidRPr="0045219D">
        <w:rPr>
          <w:rFonts w:ascii="华文中宋" w:eastAsia="华文中宋" w:hAnsi="华文中宋" w:hint="eastAsia"/>
          <w:b/>
          <w:color w:val="000000"/>
          <w:sz w:val="44"/>
          <w:szCs w:val="44"/>
        </w:rPr>
        <w:t>工程建设</w:t>
      </w:r>
      <w:r w:rsidR="0042369D" w:rsidRPr="0045219D">
        <w:rPr>
          <w:rFonts w:ascii="华文中宋" w:eastAsia="华文中宋" w:hAnsi="华文中宋" w:hint="eastAsia"/>
          <w:b/>
          <w:color w:val="000000"/>
          <w:sz w:val="44"/>
          <w:szCs w:val="44"/>
        </w:rPr>
        <w:t>质量管理</w:t>
      </w:r>
      <w:r w:rsidRPr="0045219D">
        <w:rPr>
          <w:rFonts w:ascii="华文中宋" w:eastAsia="华文中宋" w:hAnsi="华文中宋" w:hint="eastAsia"/>
          <w:b/>
          <w:color w:val="000000"/>
          <w:sz w:val="44"/>
          <w:szCs w:val="44"/>
        </w:rPr>
        <w:t>小组</w:t>
      </w:r>
    </w:p>
    <w:p w:rsidR="00E23D30" w:rsidRPr="0045219D" w:rsidRDefault="004E7792" w:rsidP="00595298">
      <w:pPr>
        <w:adjustRightInd w:val="0"/>
        <w:snapToGrid w:val="0"/>
        <w:ind w:leftChars="-100" w:left="-21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竞赛活动</w:t>
      </w:r>
      <w:r w:rsidR="00E23D30" w:rsidRPr="0045219D">
        <w:rPr>
          <w:rFonts w:ascii="华文中宋" w:eastAsia="华文中宋" w:hAnsi="华文中宋" w:hint="eastAsia"/>
          <w:b/>
          <w:color w:val="000000"/>
          <w:sz w:val="44"/>
          <w:szCs w:val="44"/>
        </w:rPr>
        <w:t>的通知</w:t>
      </w:r>
    </w:p>
    <w:p w:rsidR="00E23D30" w:rsidRPr="005C2656" w:rsidRDefault="00E23D30" w:rsidP="00077E50">
      <w:pPr>
        <w:adjustRightInd w:val="0"/>
        <w:snapToGrid w:val="0"/>
        <w:spacing w:line="500" w:lineRule="exact"/>
        <w:ind w:leftChars="-100" w:left="-210"/>
        <w:jc w:val="center"/>
        <w:rPr>
          <w:rFonts w:ascii="仿宋_GB2312" w:eastAsia="仿宋_GB2312"/>
          <w:color w:val="000000"/>
          <w:sz w:val="44"/>
          <w:szCs w:val="44"/>
        </w:rPr>
      </w:pPr>
    </w:p>
    <w:p w:rsidR="00E23D30" w:rsidRPr="00591F12" w:rsidRDefault="00E23D30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591F12">
        <w:rPr>
          <w:rFonts w:ascii="黑体" w:eastAsia="黑体" w:hAnsi="黑体" w:hint="eastAsia"/>
          <w:color w:val="000000"/>
          <w:sz w:val="32"/>
          <w:szCs w:val="32"/>
        </w:rPr>
        <w:t>各市</w:t>
      </w:r>
      <w:r w:rsidR="00974E19">
        <w:rPr>
          <w:rFonts w:ascii="黑体" w:eastAsia="黑体" w:hAnsi="黑体" w:hint="eastAsia"/>
          <w:color w:val="000000"/>
          <w:sz w:val="32"/>
          <w:szCs w:val="32"/>
        </w:rPr>
        <w:t>关联协会</w:t>
      </w:r>
      <w:r w:rsidRPr="00591F12">
        <w:rPr>
          <w:rFonts w:ascii="黑体" w:eastAsia="黑体" w:hAnsi="黑体" w:hint="eastAsia"/>
          <w:color w:val="000000"/>
          <w:sz w:val="32"/>
          <w:szCs w:val="32"/>
        </w:rPr>
        <w:t>、有关单位：</w:t>
      </w:r>
    </w:p>
    <w:p w:rsidR="00E23D30" w:rsidRPr="0071539F" w:rsidRDefault="00E23D30" w:rsidP="00595298">
      <w:pPr>
        <w:overflowPunct w:val="0"/>
        <w:autoSpaceDE w:val="0"/>
        <w:autoSpaceDN w:val="0"/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71539F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664F58">
        <w:rPr>
          <w:rFonts w:ascii="仿宋" w:eastAsia="仿宋" w:hAnsi="仿宋" w:hint="eastAsia"/>
          <w:color w:val="000000"/>
          <w:sz w:val="32"/>
          <w:szCs w:val="32"/>
        </w:rPr>
        <w:t>认真总结收集近两年来全省工程建设质量管理</w:t>
      </w:r>
      <w:r w:rsidR="00664F58" w:rsidRPr="0071539F">
        <w:rPr>
          <w:rFonts w:ascii="仿宋" w:eastAsia="仿宋" w:hAnsi="仿宋" w:hint="eastAsia"/>
          <w:color w:val="000000"/>
          <w:sz w:val="32"/>
          <w:szCs w:val="32"/>
        </w:rPr>
        <w:t>小组</w:t>
      </w:r>
      <w:r w:rsidR="00664F58">
        <w:rPr>
          <w:rFonts w:ascii="仿宋" w:eastAsia="仿宋" w:hAnsi="仿宋" w:hint="eastAsia"/>
          <w:color w:val="000000"/>
          <w:sz w:val="32"/>
          <w:szCs w:val="32"/>
        </w:rPr>
        <w:t>成果,</w:t>
      </w:r>
      <w:r w:rsidR="00974E19">
        <w:rPr>
          <w:rFonts w:ascii="仿宋" w:eastAsia="仿宋" w:hAnsi="仿宋" w:hint="eastAsia"/>
          <w:color w:val="000000"/>
          <w:sz w:val="32"/>
          <w:szCs w:val="32"/>
        </w:rPr>
        <w:t>进一步推进全面质量管理</w:t>
      </w:r>
      <w:r w:rsidR="00CB36E3">
        <w:rPr>
          <w:rFonts w:ascii="仿宋" w:eastAsia="仿宋" w:hAnsi="仿宋" w:hint="eastAsia"/>
          <w:color w:val="000000"/>
          <w:sz w:val="32"/>
          <w:szCs w:val="32"/>
        </w:rPr>
        <w:t>、促进</w:t>
      </w:r>
      <w:r w:rsidR="00974E19">
        <w:rPr>
          <w:rFonts w:ascii="仿宋" w:eastAsia="仿宋" w:hAnsi="仿宋" w:hint="eastAsia"/>
          <w:color w:val="000000"/>
          <w:sz w:val="32"/>
          <w:szCs w:val="32"/>
        </w:rPr>
        <w:t>新技术应用和关键技术攻关，实现质量水平整体提升</w:t>
      </w:r>
      <w:r w:rsidR="00CB36E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7F072F" w:rsidRPr="0071539F">
        <w:rPr>
          <w:rFonts w:ascii="仿宋" w:eastAsia="仿宋" w:hAnsi="仿宋" w:hint="eastAsia"/>
          <w:color w:val="000000"/>
          <w:sz w:val="32"/>
          <w:szCs w:val="32"/>
        </w:rPr>
        <w:t>依据《辽宁省工程建设质量管理小组活动管理试行办法》（辽建协[20</w:t>
      </w:r>
      <w:r w:rsidR="007F072F" w:rsidRPr="0071539F">
        <w:rPr>
          <w:rFonts w:ascii="仿宋" w:eastAsia="仿宋" w:hAnsi="仿宋"/>
          <w:color w:val="000000"/>
          <w:sz w:val="32"/>
          <w:szCs w:val="32"/>
        </w:rPr>
        <w:t>09</w:t>
      </w:r>
      <w:r w:rsidR="007F072F" w:rsidRPr="0071539F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7F072F" w:rsidRPr="0071539F">
        <w:rPr>
          <w:rFonts w:ascii="仿宋" w:eastAsia="仿宋" w:hAnsi="仿宋"/>
          <w:color w:val="000000"/>
          <w:sz w:val="32"/>
          <w:szCs w:val="32"/>
        </w:rPr>
        <w:t>4</w:t>
      </w:r>
      <w:r w:rsidR="007F072F" w:rsidRPr="0071539F">
        <w:rPr>
          <w:rFonts w:ascii="仿宋" w:eastAsia="仿宋" w:hAnsi="仿宋" w:hint="eastAsia"/>
          <w:color w:val="000000"/>
          <w:sz w:val="32"/>
          <w:szCs w:val="32"/>
        </w:rPr>
        <w:t>号）文件要求，</w:t>
      </w:r>
      <w:r w:rsidR="00C74792" w:rsidRPr="0071539F">
        <w:rPr>
          <w:rFonts w:ascii="仿宋" w:eastAsia="仿宋" w:hAnsi="仿宋" w:hint="eastAsia"/>
          <w:color w:val="000000"/>
          <w:sz w:val="32"/>
          <w:szCs w:val="32"/>
        </w:rPr>
        <w:t>我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会</w:t>
      </w:r>
      <w:r w:rsidR="00A16F98" w:rsidRPr="0071539F">
        <w:rPr>
          <w:rFonts w:ascii="仿宋" w:eastAsia="仿宋" w:hAnsi="仿宋" w:hint="eastAsia"/>
          <w:color w:val="000000"/>
          <w:sz w:val="32"/>
          <w:szCs w:val="32"/>
        </w:rPr>
        <w:t>拟于</w:t>
      </w:r>
      <w:r w:rsidR="000F4F6C" w:rsidRPr="0071539F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FA5B6D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0F4F6C" w:rsidRPr="0071539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8122B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0F4F6C" w:rsidRPr="0071539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4E7792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0A7881" w:rsidRPr="0071539F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FA5B6D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1C059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工程建设</w:t>
      </w:r>
      <w:r w:rsidR="00CB36E3">
        <w:rPr>
          <w:rFonts w:ascii="仿宋" w:eastAsia="仿宋" w:hAnsi="仿宋" w:hint="eastAsia"/>
          <w:color w:val="000000"/>
          <w:sz w:val="32"/>
          <w:szCs w:val="32"/>
        </w:rPr>
        <w:t>质量管理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小组</w:t>
      </w:r>
      <w:r w:rsidR="004E7792">
        <w:rPr>
          <w:rFonts w:ascii="仿宋" w:eastAsia="仿宋" w:hAnsi="仿宋" w:hint="eastAsia"/>
          <w:color w:val="000000"/>
          <w:sz w:val="32"/>
          <w:szCs w:val="32"/>
        </w:rPr>
        <w:t>竞赛活动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E8122B">
        <w:rPr>
          <w:rFonts w:ascii="仿宋" w:eastAsia="仿宋" w:hAnsi="仿宋" w:hint="eastAsia"/>
          <w:color w:val="000000"/>
          <w:sz w:val="32"/>
          <w:szCs w:val="32"/>
        </w:rPr>
        <w:t>具体要求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如下</w:t>
      </w:r>
      <w:r w:rsidR="00C74792" w:rsidRPr="0071539F">
        <w:rPr>
          <w:rFonts w:ascii="仿宋" w:eastAsia="仿宋" w:hAnsi="仿宋" w:hint="eastAsia"/>
          <w:sz w:val="32"/>
          <w:szCs w:val="32"/>
        </w:rPr>
        <w:t>：</w:t>
      </w:r>
    </w:p>
    <w:p w:rsidR="00C74792" w:rsidRPr="00591F12" w:rsidRDefault="00C74792" w:rsidP="0045219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591F12">
        <w:rPr>
          <w:rFonts w:ascii="黑体" w:eastAsia="黑体" w:hAnsi="黑体" w:hint="eastAsia"/>
          <w:bCs/>
          <w:sz w:val="32"/>
          <w:szCs w:val="32"/>
        </w:rPr>
        <w:t>一、活动主题：</w:t>
      </w:r>
    </w:p>
    <w:p w:rsidR="00C74792" w:rsidRPr="0071539F" w:rsidRDefault="00FA5B6D" w:rsidP="00FA5B6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深入推进质量提升行动，引导广大企业科学应用质量管理方法，系统开展质量改进，实现技术进步、质量提升、效率提高、节能环保。</w:t>
      </w:r>
      <w:r w:rsidR="00C74792" w:rsidRPr="0071539F">
        <w:rPr>
          <w:rFonts w:ascii="仿宋" w:eastAsia="仿宋" w:hAnsi="仿宋" w:hint="eastAsia"/>
          <w:sz w:val="32"/>
          <w:szCs w:val="32"/>
        </w:rPr>
        <w:t>开发潜能</w:t>
      </w:r>
      <w:r w:rsidR="00E8122B">
        <w:rPr>
          <w:rFonts w:ascii="仿宋" w:eastAsiaTheme="minorEastAsia" w:hAnsi="仿宋" w:hint="eastAsia"/>
          <w:sz w:val="32"/>
          <w:szCs w:val="32"/>
        </w:rPr>
        <w:t>、</w:t>
      </w:r>
      <w:r w:rsidR="00C74792" w:rsidRPr="0071539F">
        <w:rPr>
          <w:rFonts w:ascii="仿宋" w:eastAsia="仿宋" w:hAnsi="仿宋" w:hint="eastAsia"/>
          <w:sz w:val="32"/>
          <w:szCs w:val="32"/>
        </w:rPr>
        <w:t>持续创新</w:t>
      </w:r>
      <w:r>
        <w:rPr>
          <w:rFonts w:ascii="仿宋" w:eastAsia="仿宋" w:hAnsi="仿宋" w:hint="eastAsia"/>
          <w:sz w:val="32"/>
          <w:szCs w:val="32"/>
        </w:rPr>
        <w:t>，</w:t>
      </w:r>
      <w:r w:rsidR="00C74792" w:rsidRPr="0071539F">
        <w:rPr>
          <w:rFonts w:ascii="仿宋" w:eastAsia="仿宋" w:hAnsi="仿宋" w:hint="eastAsia"/>
          <w:sz w:val="32"/>
          <w:szCs w:val="32"/>
        </w:rPr>
        <w:t>发挥团队精神，持续质量改进与创新，促进组织和员工发展，实现共同提升目标。</w:t>
      </w:r>
    </w:p>
    <w:p w:rsidR="004E7792" w:rsidRDefault="00CB36E3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质量管理</w:t>
      </w:r>
      <w:r w:rsidR="00C74792" w:rsidRPr="0071539F">
        <w:rPr>
          <w:rFonts w:ascii="仿宋" w:eastAsia="仿宋" w:hAnsi="仿宋" w:hint="eastAsia"/>
          <w:sz w:val="32"/>
          <w:szCs w:val="32"/>
        </w:rPr>
        <w:t>小组要积极倡导针对</w:t>
      </w:r>
      <w:r w:rsidR="00E8122B">
        <w:rPr>
          <w:rFonts w:ascii="仿宋" w:eastAsia="仿宋" w:hAnsi="仿宋" w:hint="eastAsia"/>
          <w:sz w:val="32"/>
          <w:szCs w:val="32"/>
        </w:rPr>
        <w:t>建设</w:t>
      </w:r>
      <w:r w:rsidR="00C74792" w:rsidRPr="0071539F">
        <w:rPr>
          <w:rFonts w:ascii="仿宋" w:eastAsia="仿宋" w:hAnsi="仿宋" w:hint="eastAsia"/>
          <w:sz w:val="32"/>
          <w:szCs w:val="32"/>
        </w:rPr>
        <w:t>工程</w:t>
      </w:r>
      <w:r w:rsidR="00E8122B" w:rsidRPr="0071539F">
        <w:rPr>
          <w:rFonts w:ascii="仿宋" w:eastAsia="仿宋" w:hAnsi="仿宋" w:hint="eastAsia"/>
          <w:sz w:val="32"/>
          <w:szCs w:val="32"/>
        </w:rPr>
        <w:t>常见</w:t>
      </w:r>
      <w:r w:rsidR="00C74792" w:rsidRPr="0071539F">
        <w:rPr>
          <w:rFonts w:ascii="仿宋" w:eastAsia="仿宋" w:hAnsi="仿宋" w:hint="eastAsia"/>
          <w:sz w:val="32"/>
          <w:szCs w:val="32"/>
        </w:rPr>
        <w:t>质量</w:t>
      </w:r>
      <w:r w:rsidR="00E8122B">
        <w:rPr>
          <w:rFonts w:ascii="仿宋" w:eastAsia="仿宋" w:hAnsi="仿宋" w:hint="eastAsia"/>
          <w:sz w:val="32"/>
          <w:szCs w:val="32"/>
        </w:rPr>
        <w:t>问题的预</w:t>
      </w:r>
      <w:r w:rsidR="00E8122B">
        <w:rPr>
          <w:rFonts w:ascii="仿宋" w:eastAsia="仿宋" w:hAnsi="仿宋" w:hint="eastAsia"/>
          <w:sz w:val="32"/>
          <w:szCs w:val="32"/>
        </w:rPr>
        <w:lastRenderedPageBreak/>
        <w:t>防和</w:t>
      </w:r>
      <w:r w:rsidR="00C74792" w:rsidRPr="0071539F">
        <w:rPr>
          <w:rFonts w:ascii="仿宋" w:eastAsia="仿宋" w:hAnsi="仿宋" w:hint="eastAsia"/>
          <w:sz w:val="32"/>
          <w:szCs w:val="32"/>
        </w:rPr>
        <w:t>治理，加大力度推进中小企业或操作层面的</w:t>
      </w:r>
      <w:r w:rsidR="00372621">
        <w:rPr>
          <w:rFonts w:ascii="仿宋" w:eastAsia="仿宋" w:hAnsi="仿宋" w:hint="eastAsia"/>
          <w:sz w:val="32"/>
          <w:szCs w:val="32"/>
        </w:rPr>
        <w:t>质量管理</w:t>
      </w:r>
      <w:r w:rsidR="00C74792" w:rsidRPr="0071539F">
        <w:rPr>
          <w:rFonts w:ascii="仿宋" w:eastAsia="仿宋" w:hAnsi="仿宋" w:hint="eastAsia"/>
          <w:sz w:val="32"/>
          <w:szCs w:val="32"/>
        </w:rPr>
        <w:t>小组活动，提高他们开展活动的积极性和成果水平。</w:t>
      </w:r>
    </w:p>
    <w:p w:rsidR="004E7792" w:rsidRDefault="00595298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遵循现行活动导则，</w:t>
      </w:r>
      <w:r w:rsidR="00C74792" w:rsidRPr="0071539F">
        <w:rPr>
          <w:rFonts w:ascii="仿宋" w:eastAsia="仿宋" w:hAnsi="仿宋" w:hint="eastAsia"/>
          <w:color w:val="000000"/>
          <w:sz w:val="32"/>
          <w:szCs w:val="32"/>
        </w:rPr>
        <w:t>总结</w:t>
      </w:r>
      <w:r w:rsidR="0071539F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71539F">
        <w:rPr>
          <w:rFonts w:ascii="仿宋" w:eastAsia="仿宋" w:hAnsi="仿宋" w:hint="eastAsia"/>
          <w:color w:val="000000"/>
          <w:sz w:val="32"/>
          <w:szCs w:val="32"/>
        </w:rPr>
        <w:t>至20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71539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0F07A4" w:rsidRPr="0071539F">
        <w:rPr>
          <w:rFonts w:ascii="仿宋" w:eastAsia="仿宋" w:hAnsi="仿宋" w:hint="eastAsia"/>
          <w:color w:val="000000"/>
          <w:sz w:val="32"/>
          <w:szCs w:val="32"/>
        </w:rPr>
        <w:t>我省</w:t>
      </w:r>
      <w:r w:rsidR="00C74792" w:rsidRPr="0071539F">
        <w:rPr>
          <w:rFonts w:ascii="仿宋" w:eastAsia="仿宋" w:hAnsi="仿宋" w:hint="eastAsia"/>
          <w:color w:val="000000"/>
          <w:sz w:val="32"/>
          <w:szCs w:val="32"/>
        </w:rPr>
        <w:t>工程建设</w:t>
      </w:r>
      <w:r w:rsidR="00372621">
        <w:rPr>
          <w:rFonts w:ascii="仿宋" w:eastAsia="仿宋" w:hAnsi="仿宋" w:hint="eastAsia"/>
          <w:color w:val="000000"/>
          <w:sz w:val="32"/>
          <w:szCs w:val="32"/>
        </w:rPr>
        <w:t>质量管理</w:t>
      </w:r>
      <w:r w:rsidR="00C74792" w:rsidRPr="0071539F">
        <w:rPr>
          <w:rFonts w:ascii="仿宋" w:eastAsia="仿宋" w:hAnsi="仿宋" w:hint="eastAsia"/>
          <w:color w:val="000000"/>
          <w:sz w:val="32"/>
          <w:szCs w:val="32"/>
        </w:rPr>
        <w:t>小组开展活动的经验和做法，研究存在的问题和对策</w:t>
      </w:r>
      <w:r w:rsidR="004E779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74792" w:rsidRPr="004E7792" w:rsidRDefault="00C74792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1539F">
        <w:rPr>
          <w:rFonts w:ascii="仿宋" w:eastAsia="仿宋" w:hAnsi="仿宋" w:hint="eastAsia"/>
          <w:color w:val="000000"/>
          <w:sz w:val="32"/>
          <w:szCs w:val="32"/>
        </w:rPr>
        <w:t>通过</w:t>
      </w:r>
      <w:r w:rsidR="004E7792">
        <w:rPr>
          <w:rFonts w:ascii="仿宋" w:eastAsia="仿宋" w:hAnsi="仿宋" w:hint="eastAsia"/>
          <w:color w:val="000000"/>
          <w:sz w:val="32"/>
          <w:szCs w:val="32"/>
        </w:rPr>
        <w:t>专家对成果文本资料审核提出诊断意见，结合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小组成员</w:t>
      </w:r>
      <w:r w:rsidR="00595298">
        <w:rPr>
          <w:rFonts w:ascii="仿宋" w:eastAsia="仿宋" w:hAnsi="仿宋" w:hint="eastAsia"/>
          <w:color w:val="000000"/>
          <w:sz w:val="32"/>
          <w:szCs w:val="32"/>
        </w:rPr>
        <w:t>竞赛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现场</w:t>
      </w:r>
      <w:r w:rsidR="00463060" w:rsidRPr="0071539F">
        <w:rPr>
          <w:rFonts w:ascii="仿宋" w:eastAsia="仿宋" w:hAnsi="仿宋" w:hint="eastAsia"/>
          <w:color w:val="000000"/>
          <w:sz w:val="32"/>
          <w:szCs w:val="32"/>
        </w:rPr>
        <w:t>成果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发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布、专家指导评价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等方式，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相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互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学习</w:t>
      </w:r>
      <w:r w:rsidR="008A0BB2">
        <w:rPr>
          <w:rFonts w:ascii="仿宋" w:eastAsia="仿宋" w:hAnsi="仿宋" w:hint="eastAsia"/>
          <w:color w:val="000000"/>
          <w:sz w:val="32"/>
          <w:szCs w:val="32"/>
        </w:rPr>
        <w:t>交流活动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成果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中先进方法。</w:t>
      </w:r>
    </w:p>
    <w:p w:rsidR="00591F12" w:rsidRPr="00591F12" w:rsidRDefault="004E7792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7D7A02" w:rsidRPr="00591F12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463060">
        <w:rPr>
          <w:rFonts w:ascii="黑体" w:eastAsia="黑体" w:hAnsi="黑体" w:hint="eastAsia"/>
          <w:color w:val="000000"/>
          <w:sz w:val="32"/>
          <w:szCs w:val="32"/>
        </w:rPr>
        <w:t>成果申报</w:t>
      </w:r>
      <w:r w:rsidR="00591F12" w:rsidRPr="00591F12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591F12" w:rsidRPr="0071539F" w:rsidRDefault="00944E01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市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依据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管理试行办法和</w:t>
      </w:r>
      <w:r w:rsidR="001C059F">
        <w:rPr>
          <w:rFonts w:ascii="仿宋" w:eastAsia="仿宋" w:hAnsi="仿宋" w:hint="eastAsia"/>
          <w:color w:val="000000"/>
          <w:sz w:val="32"/>
          <w:szCs w:val="32"/>
        </w:rPr>
        <w:t>成果文本材料整理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要求组织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推荐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，统一寄至我会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申报截止日期20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年12月</w:t>
      </w:r>
      <w:r w:rsidR="00595298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591F12" w:rsidRPr="0071539F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905110" w:rsidRDefault="00944E01" w:rsidP="00905110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2、</w:t>
      </w:r>
      <w:r w:rsidR="000F07A4" w:rsidRPr="0071539F">
        <w:rPr>
          <w:rFonts w:ascii="仿宋" w:eastAsia="仿宋" w:hAnsi="仿宋" w:hint="eastAsia"/>
          <w:bCs/>
          <w:color w:val="000000"/>
          <w:sz w:val="32"/>
          <w:szCs w:val="32"/>
        </w:rPr>
        <w:t>小组</w:t>
      </w:r>
      <w:r w:rsidR="00595298">
        <w:rPr>
          <w:rFonts w:ascii="仿宋" w:eastAsia="仿宋" w:hAnsi="仿宋" w:hint="eastAsia"/>
          <w:bCs/>
          <w:color w:val="000000"/>
          <w:sz w:val="32"/>
          <w:szCs w:val="32"/>
        </w:rPr>
        <w:t>竞赛现场</w:t>
      </w:r>
      <w:r w:rsidR="000F07A4" w:rsidRPr="0071539F">
        <w:rPr>
          <w:rFonts w:ascii="仿宋" w:eastAsia="仿宋" w:hAnsi="仿宋" w:hint="eastAsia"/>
          <w:bCs/>
          <w:color w:val="000000"/>
          <w:sz w:val="32"/>
          <w:szCs w:val="32"/>
        </w:rPr>
        <w:t>会具体时间地点另行通知</w:t>
      </w:r>
      <w:r w:rsidR="00463060">
        <w:rPr>
          <w:rFonts w:ascii="仿宋" w:eastAsia="仿宋" w:hAnsi="仿宋" w:hint="eastAsia"/>
          <w:bCs/>
          <w:color w:val="000000"/>
          <w:sz w:val="32"/>
          <w:szCs w:val="32"/>
        </w:rPr>
        <w:t>；</w:t>
      </w:r>
    </w:p>
    <w:p w:rsidR="00944E01" w:rsidRPr="00905110" w:rsidRDefault="00905110" w:rsidP="00905110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="00463060">
        <w:rPr>
          <w:rFonts w:ascii="仿宋" w:eastAsia="仿宋" w:hAnsi="仿宋" w:hint="eastAsia"/>
          <w:color w:val="000000"/>
          <w:sz w:val="32"/>
          <w:szCs w:val="32"/>
        </w:rPr>
        <w:t>登陆辽宁省建筑业协会网站可</w:t>
      </w:r>
      <w:r w:rsidR="00463060" w:rsidRPr="0071539F">
        <w:rPr>
          <w:rFonts w:ascii="仿宋" w:eastAsia="仿宋" w:hAnsi="仿宋" w:hint="eastAsia"/>
          <w:color w:val="000000"/>
          <w:sz w:val="32"/>
          <w:szCs w:val="32"/>
        </w:rPr>
        <w:t>下载本文和辽建协[20</w:t>
      </w:r>
      <w:r w:rsidR="00463060" w:rsidRPr="0071539F">
        <w:rPr>
          <w:rFonts w:ascii="仿宋" w:eastAsia="仿宋" w:hAnsi="仿宋"/>
          <w:color w:val="000000"/>
          <w:sz w:val="32"/>
          <w:szCs w:val="32"/>
        </w:rPr>
        <w:t>09</w:t>
      </w:r>
      <w:r w:rsidR="00463060" w:rsidRPr="0071539F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463060" w:rsidRPr="0071539F">
        <w:rPr>
          <w:rFonts w:ascii="仿宋" w:eastAsia="仿宋" w:hAnsi="仿宋"/>
          <w:color w:val="000000"/>
          <w:sz w:val="32"/>
          <w:szCs w:val="32"/>
        </w:rPr>
        <w:t>4</w:t>
      </w:r>
      <w:r w:rsidR="00463060" w:rsidRPr="0071539F">
        <w:rPr>
          <w:rFonts w:ascii="仿宋" w:eastAsia="仿宋" w:hAnsi="仿宋" w:hint="eastAsia"/>
          <w:color w:val="000000"/>
          <w:sz w:val="32"/>
          <w:szCs w:val="32"/>
        </w:rPr>
        <w:t>号文件</w:t>
      </w:r>
      <w:r w:rsidR="00944E01" w:rsidRPr="0071539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44E01" w:rsidRPr="00944E01" w:rsidRDefault="004E7792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944E01" w:rsidRPr="00944E01">
        <w:rPr>
          <w:rFonts w:ascii="黑体" w:eastAsia="黑体" w:hAnsi="黑体" w:hint="eastAsia"/>
          <w:color w:val="000000"/>
          <w:sz w:val="32"/>
          <w:szCs w:val="32"/>
        </w:rPr>
        <w:t>、联系方式：</w:t>
      </w:r>
    </w:p>
    <w:p w:rsidR="001F5667" w:rsidRDefault="00463060" w:rsidP="001F5667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办公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地址：沈阳市</w:t>
      </w:r>
      <w:r w:rsidR="00824F31" w:rsidRPr="0071539F">
        <w:rPr>
          <w:rFonts w:ascii="仿宋" w:eastAsia="仿宋" w:hAnsi="仿宋" w:hint="eastAsia"/>
          <w:color w:val="000000"/>
          <w:sz w:val="32"/>
          <w:szCs w:val="32"/>
        </w:rPr>
        <w:t>浑南区三义街28-4号</w:t>
      </w:r>
      <w:r w:rsidR="00817752" w:rsidRPr="0071539F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824F31" w:rsidRPr="0071539F">
        <w:rPr>
          <w:rFonts w:ascii="仿宋" w:eastAsia="仿宋" w:hAnsi="仿宋" w:hint="eastAsia"/>
          <w:color w:val="000000"/>
          <w:sz w:val="32"/>
          <w:szCs w:val="32"/>
        </w:rPr>
        <w:t>瑞宝东方大厦</w:t>
      </w:r>
      <w:r w:rsidR="000A7881" w:rsidRPr="0071539F">
        <w:rPr>
          <w:rFonts w:ascii="仿宋" w:eastAsia="仿宋" w:hAnsi="仿宋" w:hint="eastAsia"/>
          <w:color w:val="000000"/>
          <w:sz w:val="32"/>
          <w:szCs w:val="32"/>
        </w:rPr>
        <w:t>7层</w:t>
      </w:r>
      <w:r w:rsidR="00824F31" w:rsidRPr="0071539F">
        <w:rPr>
          <w:rFonts w:ascii="仿宋" w:eastAsia="仿宋" w:hAnsi="仿宋" w:hint="eastAsia"/>
          <w:color w:val="000000"/>
          <w:sz w:val="32"/>
          <w:szCs w:val="32"/>
        </w:rPr>
        <w:t>708室</w:t>
      </w:r>
      <w:r w:rsidR="00817752" w:rsidRPr="0071539F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邮政编码：</w:t>
      </w:r>
      <w:r w:rsidR="00824F31" w:rsidRPr="0071539F">
        <w:rPr>
          <w:rFonts w:ascii="仿宋" w:eastAsia="仿宋" w:hAnsi="仿宋" w:hint="eastAsia"/>
          <w:color w:val="000000"/>
          <w:sz w:val="32"/>
          <w:szCs w:val="32"/>
        </w:rPr>
        <w:t>110180</w:t>
      </w:r>
    </w:p>
    <w:p w:rsidR="00E23D30" w:rsidRPr="0071539F" w:rsidRDefault="004E7792" w:rsidP="001F5667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71539F">
        <w:rPr>
          <w:rFonts w:ascii="仿宋" w:eastAsia="仿宋" w:hAnsi="仿宋" w:hint="eastAsia"/>
          <w:color w:val="000000"/>
          <w:sz w:val="32"/>
          <w:szCs w:val="32"/>
        </w:rPr>
        <w:t>传真电话：024</w:t>
      </w:r>
      <w:r>
        <w:rPr>
          <w:rFonts w:ascii="仿宋" w:eastAsia="仿宋" w:hAnsi="仿宋" w:hint="eastAsia"/>
          <w:color w:val="000000"/>
          <w:sz w:val="32"/>
          <w:szCs w:val="32"/>
        </w:rPr>
        <w:t>-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22713433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1539F">
        <w:rPr>
          <w:rFonts w:ascii="仿宋" w:eastAsia="仿宋" w:hAnsi="仿宋" w:hint="eastAsia"/>
          <w:color w:val="000000"/>
          <w:sz w:val="32"/>
          <w:szCs w:val="32"/>
        </w:rPr>
        <w:t>联系人：</w:t>
      </w:r>
      <w:r w:rsidR="00D379C0" w:rsidRPr="0071539F">
        <w:rPr>
          <w:rFonts w:ascii="仿宋" w:eastAsia="仿宋" w:hAnsi="仿宋" w:hint="eastAsia"/>
          <w:color w:val="000000"/>
          <w:sz w:val="32"/>
          <w:szCs w:val="32"/>
        </w:rPr>
        <w:t>王阳</w:t>
      </w:r>
      <w:r w:rsidR="0071539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905110">
        <w:rPr>
          <w:rFonts w:ascii="仿宋" w:eastAsia="仿宋" w:hAnsi="仿宋" w:hint="eastAsia"/>
          <w:color w:val="000000"/>
          <w:sz w:val="32"/>
          <w:szCs w:val="32"/>
        </w:rPr>
        <w:t>赵鑫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、于家麒</w:t>
      </w:r>
    </w:p>
    <w:p w:rsidR="0045219D" w:rsidRDefault="00B06D9A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  <w:r w:rsidR="00372621">
        <w:rPr>
          <w:rFonts w:ascii="仿宋" w:eastAsia="仿宋" w:hAnsi="仿宋" w:hint="eastAsia"/>
          <w:color w:val="000000"/>
          <w:sz w:val="32"/>
          <w:szCs w:val="32"/>
        </w:rPr>
        <w:t>质量管理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小组活动成果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文本材料</w:t>
      </w:r>
      <w:r w:rsidR="001C059F">
        <w:rPr>
          <w:rFonts w:ascii="仿宋" w:eastAsia="仿宋" w:hAnsi="仿宋" w:hint="eastAsia"/>
          <w:color w:val="000000"/>
          <w:sz w:val="32"/>
          <w:szCs w:val="32"/>
        </w:rPr>
        <w:t>整理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要求</w:t>
      </w:r>
    </w:p>
    <w:p w:rsidR="004E7792" w:rsidRDefault="004E7792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4E7792" w:rsidRPr="004E7792" w:rsidRDefault="004E7792" w:rsidP="004E7792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595298" w:rsidRDefault="00E23D30" w:rsidP="00595298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71539F">
        <w:rPr>
          <w:rFonts w:ascii="仿宋" w:eastAsia="仿宋" w:hAnsi="仿宋"/>
          <w:color w:val="000000"/>
          <w:sz w:val="32"/>
          <w:szCs w:val="32"/>
        </w:rPr>
        <w:t xml:space="preserve">           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 xml:space="preserve">           </w:t>
      </w:r>
      <w:r w:rsidR="00F0709A">
        <w:rPr>
          <w:rFonts w:ascii="仿宋" w:eastAsia="仿宋" w:hAnsi="仿宋" w:hint="eastAsia"/>
          <w:color w:val="000000"/>
          <w:sz w:val="32"/>
          <w:szCs w:val="32"/>
        </w:rPr>
        <w:t>辽宁省建筑业协会工程质量管理分会</w:t>
      </w:r>
    </w:p>
    <w:p w:rsidR="00595298" w:rsidRPr="005F28FB" w:rsidRDefault="000A7881" w:rsidP="005F28FB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color w:val="000000"/>
          <w:sz w:val="32"/>
          <w:szCs w:val="32"/>
        </w:rPr>
      </w:pPr>
      <w:r w:rsidRPr="0071539F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72621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D379C0" w:rsidRPr="0071539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7C69CD">
        <w:rPr>
          <w:rFonts w:ascii="仿宋" w:eastAsia="仿宋" w:hAnsi="仿宋" w:hint="eastAsia"/>
          <w:color w:val="000000"/>
          <w:sz w:val="32"/>
          <w:szCs w:val="32"/>
        </w:rPr>
        <w:t>28</w:t>
      </w:r>
      <w:r w:rsidR="00E23D30" w:rsidRPr="0071539F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bookmarkEnd w:id="1"/>
    <w:p w:rsidR="00817752" w:rsidRPr="00BF60EE" w:rsidRDefault="00817752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lastRenderedPageBreak/>
        <w:t>附件：</w:t>
      </w:r>
    </w:p>
    <w:p w:rsidR="00E23D30" w:rsidRPr="00817752" w:rsidRDefault="00372621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37262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质量管理</w:t>
      </w:r>
      <w:r w:rsidR="00E23D30" w:rsidRPr="00372621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小</w:t>
      </w:r>
      <w:r w:rsidR="00E23D30" w:rsidRPr="00817752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组活动成果</w:t>
      </w:r>
      <w:r w:rsidR="005A1A81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文本材料</w:t>
      </w:r>
      <w:r w:rsidR="001C059F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整理</w:t>
      </w:r>
      <w:r w:rsidR="00E23D30" w:rsidRPr="00817752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要求</w:t>
      </w:r>
    </w:p>
    <w:p w:rsidR="00E23D30" w:rsidRPr="00BF60EE" w:rsidRDefault="00E23D30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E23D30" w:rsidRPr="00BF60EE" w:rsidRDefault="00E23D30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</w:rPr>
      </w:pPr>
      <w:r w:rsidRPr="00BF60EE">
        <w:rPr>
          <w:rFonts w:ascii="仿宋" w:eastAsia="仿宋" w:hAnsi="仿宋" w:hint="eastAsia"/>
          <w:color w:val="000000"/>
          <w:sz w:val="32"/>
        </w:rPr>
        <w:t xml:space="preserve">    一、推荐条件</w:t>
      </w:r>
    </w:p>
    <w:p w:rsidR="00E23D30" w:rsidRPr="00BF60EE" w:rsidRDefault="00E23D30" w:rsidP="0045219D">
      <w:pPr>
        <w:pStyle w:val="a3"/>
        <w:tabs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成果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近二年以来</w:t>
      </w:r>
      <w:r w:rsidR="0045219D">
        <w:rPr>
          <w:rFonts w:ascii="仿宋" w:eastAsia="仿宋" w:hAnsi="仿宋" w:hint="eastAsia"/>
          <w:color w:val="000000"/>
          <w:sz w:val="32"/>
          <w:szCs w:val="32"/>
        </w:rPr>
        <w:t>总结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E23D30" w:rsidRPr="00BF60EE" w:rsidRDefault="00E23D30" w:rsidP="0045219D">
      <w:pPr>
        <w:pStyle w:val="a3"/>
        <w:tabs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372621">
        <w:rPr>
          <w:rFonts w:ascii="仿宋" w:eastAsia="仿宋" w:hAnsi="仿宋" w:hint="eastAsia"/>
          <w:color w:val="000000"/>
          <w:sz w:val="32"/>
          <w:szCs w:val="32"/>
        </w:rPr>
        <w:t>质量管理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小组按规定组建，注册登记。坚持开展活动和有关业务的知识培训，注重全员参与、活动过程和活动结果，有现场活动记录和资料凭证；</w:t>
      </w:r>
    </w:p>
    <w:p w:rsidR="00E23D30" w:rsidRPr="00BF60EE" w:rsidRDefault="00E23D30" w:rsidP="0045219D">
      <w:pPr>
        <w:pStyle w:val="a3"/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市</w:t>
      </w:r>
      <w:r w:rsidR="00356E48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成果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推荐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认真规范，成果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的评价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原则上</w:t>
      </w:r>
      <w:r w:rsidR="005A1A81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按照中国质量协会有关要求</w:t>
      </w:r>
      <w:r w:rsidRPr="00BF60EE">
        <w:rPr>
          <w:rFonts w:ascii="仿宋" w:eastAsia="仿宋" w:hAnsi="仿宋" w:hint="eastAsia"/>
          <w:bCs/>
          <w:color w:val="000000"/>
          <w:sz w:val="32"/>
          <w:szCs w:val="32"/>
        </w:rPr>
        <w:t>进行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E23D30" w:rsidRPr="00BF60EE" w:rsidRDefault="00E23D30" w:rsidP="0045219D">
      <w:pPr>
        <w:pStyle w:val="a3"/>
        <w:tabs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t>4、</w:t>
      </w:r>
      <w:r w:rsidR="00356E48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BF60EE">
        <w:rPr>
          <w:rFonts w:ascii="仿宋" w:eastAsia="仿宋" w:hAnsi="仿宋" w:hint="eastAsia"/>
          <w:color w:val="000000"/>
          <w:sz w:val="32"/>
          <w:szCs w:val="32"/>
        </w:rPr>
        <w:t>成果具有“小、实、活、新”特点，突出工具应用效果、四新技术、绿色施工、节能减排、先进质量技术和方法等方面具有推广应用价值。</w:t>
      </w:r>
    </w:p>
    <w:p w:rsidR="00E23D30" w:rsidRPr="00BF60EE" w:rsidRDefault="00E23D30" w:rsidP="0045219D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t>二、资料要求</w:t>
      </w:r>
    </w:p>
    <w:p w:rsidR="00E23D30" w:rsidRPr="00BF60EE" w:rsidRDefault="005A1A81" w:rsidP="0045219D">
      <w:pPr>
        <w:pStyle w:val="a3"/>
        <w:tabs>
          <w:tab w:val="left" w:pos="0"/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25" w:firstLine="7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372621">
        <w:rPr>
          <w:rFonts w:ascii="仿宋" w:eastAsia="仿宋" w:hAnsi="仿宋" w:hint="eastAsia"/>
          <w:color w:val="000000"/>
          <w:sz w:val="32"/>
          <w:szCs w:val="32"/>
        </w:rPr>
        <w:t>质量管理</w:t>
      </w:r>
      <w:r w:rsidR="00E23D30" w:rsidRPr="00BF60EE">
        <w:rPr>
          <w:rFonts w:ascii="仿宋" w:eastAsia="仿宋" w:hAnsi="仿宋" w:hint="eastAsia"/>
          <w:color w:val="000000"/>
          <w:sz w:val="32"/>
          <w:szCs w:val="32"/>
        </w:rPr>
        <w:t>小组</w:t>
      </w:r>
      <w:r w:rsidR="00E23D30" w:rsidRPr="00BF60EE">
        <w:rPr>
          <w:rFonts w:ascii="仿宋" w:eastAsia="仿宋" w:hAnsi="仿宋" w:hint="eastAsia"/>
          <w:bCs/>
          <w:color w:val="000000"/>
          <w:sz w:val="32"/>
          <w:szCs w:val="32"/>
        </w:rPr>
        <w:t>名称应为</w:t>
      </w:r>
      <w:r w:rsidR="00817752">
        <w:rPr>
          <w:rFonts w:ascii="仿宋" w:eastAsia="仿宋" w:hAnsi="仿宋" w:hint="eastAsia"/>
          <w:bCs/>
          <w:color w:val="000000"/>
          <w:sz w:val="32"/>
          <w:szCs w:val="32"/>
        </w:rPr>
        <w:t>企业名称</w:t>
      </w:r>
      <w:r w:rsidR="00595298">
        <w:rPr>
          <w:rFonts w:ascii="仿宋" w:eastAsia="仿宋" w:hAnsi="仿宋" w:hint="eastAsia"/>
          <w:bCs/>
          <w:color w:val="000000"/>
          <w:sz w:val="32"/>
          <w:szCs w:val="32"/>
        </w:rPr>
        <w:t>简</w:t>
      </w:r>
      <w:r w:rsidR="00356E48" w:rsidRPr="00BF60EE">
        <w:rPr>
          <w:rFonts w:ascii="仿宋" w:eastAsia="仿宋" w:hAnsi="仿宋" w:hint="eastAsia"/>
          <w:bCs/>
          <w:color w:val="000000"/>
          <w:sz w:val="32"/>
          <w:szCs w:val="32"/>
        </w:rPr>
        <w:t>称</w:t>
      </w:r>
      <w:r w:rsidR="00817752">
        <w:rPr>
          <w:rFonts w:ascii="仿宋" w:eastAsia="仿宋" w:hAnsi="仿宋" w:hint="eastAsia"/>
          <w:bCs/>
          <w:color w:val="000000"/>
          <w:sz w:val="32"/>
          <w:szCs w:val="32"/>
        </w:rPr>
        <w:t>+小组名称</w:t>
      </w:r>
      <w:r w:rsidR="00356E48">
        <w:rPr>
          <w:rFonts w:ascii="仿宋" w:eastAsia="仿宋" w:hAnsi="仿宋" w:hint="eastAsia"/>
          <w:bCs/>
          <w:color w:val="000000"/>
          <w:sz w:val="32"/>
          <w:szCs w:val="32"/>
        </w:rPr>
        <w:t>；</w:t>
      </w:r>
    </w:p>
    <w:p w:rsidR="00817752" w:rsidRDefault="005A1A81" w:rsidP="0045219D">
      <w:pPr>
        <w:pStyle w:val="a3"/>
        <w:tabs>
          <w:tab w:val="left" w:pos="0"/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25" w:firstLine="7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E23D30" w:rsidRPr="00BF60EE">
        <w:rPr>
          <w:rFonts w:ascii="仿宋" w:eastAsia="仿宋" w:hAnsi="仿宋" w:hint="eastAsia"/>
          <w:color w:val="000000"/>
          <w:sz w:val="32"/>
          <w:szCs w:val="32"/>
        </w:rPr>
        <w:t>推荐单位提供纸质推荐汇总表</w:t>
      </w:r>
      <w:r w:rsidR="00356E48" w:rsidRPr="00BF60EE">
        <w:rPr>
          <w:rFonts w:ascii="仿宋" w:eastAsia="仿宋" w:hAnsi="仿宋" w:hint="eastAsia"/>
          <w:color w:val="000000"/>
          <w:sz w:val="32"/>
          <w:szCs w:val="32"/>
        </w:rPr>
        <w:t>一份</w:t>
      </w:r>
      <w:r w:rsidR="00356E48">
        <w:rPr>
          <w:rFonts w:ascii="仿宋" w:eastAsia="仿宋" w:hAnsi="仿宋" w:hint="eastAsia"/>
          <w:color w:val="000000"/>
          <w:sz w:val="32"/>
          <w:szCs w:val="32"/>
        </w:rPr>
        <w:t>（表1）</w:t>
      </w:r>
      <w:r w:rsidR="00645DB0">
        <w:rPr>
          <w:rFonts w:ascii="仿宋" w:eastAsia="仿宋" w:hAnsi="仿宋" w:hint="eastAsia"/>
          <w:color w:val="000000"/>
          <w:sz w:val="32"/>
          <w:szCs w:val="32"/>
        </w:rPr>
        <w:t>及</w:t>
      </w:r>
      <w:r>
        <w:rPr>
          <w:rFonts w:ascii="仿宋" w:eastAsia="仿宋" w:hAnsi="仿宋" w:hint="eastAsia"/>
          <w:color w:val="000000"/>
          <w:sz w:val="32"/>
          <w:szCs w:val="32"/>
        </w:rPr>
        <w:t>word格式电子版</w:t>
      </w:r>
      <w:r w:rsidR="00AC05C9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AC05C9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6C3197" w:rsidRPr="007C69CD" w:rsidRDefault="005A1A81" w:rsidP="0045219D">
      <w:pPr>
        <w:pStyle w:val="a3"/>
        <w:tabs>
          <w:tab w:val="left" w:pos="0"/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25" w:firstLine="72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="00E23D30" w:rsidRPr="00BF60EE">
        <w:rPr>
          <w:rFonts w:ascii="仿宋" w:eastAsia="仿宋" w:hAnsi="仿宋" w:hint="eastAsia"/>
          <w:color w:val="000000"/>
          <w:sz w:val="32"/>
          <w:szCs w:val="32"/>
        </w:rPr>
        <w:t>申报单位提供纸质</w:t>
      </w:r>
      <w:r w:rsidR="00595298">
        <w:rPr>
          <w:rFonts w:ascii="仿宋" w:eastAsia="仿宋" w:hAnsi="仿宋" w:hint="eastAsia"/>
          <w:color w:val="000000"/>
          <w:sz w:val="32"/>
          <w:szCs w:val="32"/>
        </w:rPr>
        <w:t>信息</w:t>
      </w:r>
      <w:r w:rsidR="00E23D30" w:rsidRPr="00BF60EE">
        <w:rPr>
          <w:rFonts w:ascii="仿宋" w:eastAsia="仿宋" w:hAnsi="仿宋" w:hint="eastAsia"/>
          <w:color w:val="000000"/>
          <w:sz w:val="32"/>
          <w:szCs w:val="32"/>
        </w:rPr>
        <w:t>表</w:t>
      </w:r>
      <w:r w:rsidR="00356E48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56E48" w:rsidRPr="00BF60EE">
        <w:rPr>
          <w:rFonts w:ascii="仿宋" w:eastAsia="仿宋" w:hAnsi="仿宋" w:hint="eastAsia"/>
          <w:color w:val="000000"/>
          <w:sz w:val="32"/>
          <w:szCs w:val="32"/>
        </w:rPr>
        <w:t>表2</w:t>
      </w:r>
      <w:r w:rsidR="00356E48">
        <w:rPr>
          <w:rFonts w:ascii="仿宋" w:eastAsia="仿宋" w:hAnsi="仿宋" w:hint="eastAsia"/>
          <w:color w:val="000000"/>
          <w:sz w:val="32"/>
          <w:szCs w:val="32"/>
        </w:rPr>
        <w:t>）、</w:t>
      </w:r>
      <w:r w:rsidR="00E23D30" w:rsidRPr="00BF60EE">
        <w:rPr>
          <w:rFonts w:ascii="仿宋" w:eastAsia="仿宋" w:hAnsi="仿宋" w:hint="eastAsia"/>
          <w:color w:val="000000"/>
          <w:sz w:val="32"/>
          <w:szCs w:val="32"/>
        </w:rPr>
        <w:t>成果文本</w:t>
      </w:r>
      <w:r w:rsidR="00E23D30" w:rsidRPr="00BF60EE">
        <w:rPr>
          <w:rFonts w:ascii="仿宋" w:eastAsia="仿宋" w:hAnsi="仿宋" w:cs="宋体-方正超大字符集" w:hint="eastAsia"/>
          <w:color w:val="000000"/>
          <w:sz w:val="32"/>
          <w:szCs w:val="32"/>
        </w:rPr>
        <w:t>（表</w:t>
      </w:r>
      <w:r w:rsidR="006C3197">
        <w:rPr>
          <w:rFonts w:ascii="仿宋" w:eastAsia="仿宋" w:hAnsi="仿宋" w:cs="宋体-方正超大字符集" w:hint="eastAsia"/>
          <w:color w:val="000000"/>
          <w:sz w:val="32"/>
          <w:szCs w:val="32"/>
        </w:rPr>
        <w:t>3</w:t>
      </w:r>
      <w:r w:rsidR="00E23D30" w:rsidRPr="00BF60EE">
        <w:rPr>
          <w:rFonts w:ascii="仿宋" w:eastAsia="仿宋" w:hAnsi="仿宋" w:cs="宋体-方正超大字符集" w:hint="eastAsia"/>
          <w:color w:val="000000"/>
          <w:sz w:val="32"/>
          <w:szCs w:val="32"/>
        </w:rPr>
        <w:t>）</w:t>
      </w:r>
      <w:r w:rsidR="00645DB0">
        <w:rPr>
          <w:rFonts w:ascii="仿宋" w:eastAsia="仿宋" w:hAnsi="仿宋" w:cs="宋体-方正超大字符集" w:hint="eastAsia"/>
          <w:color w:val="000000"/>
          <w:sz w:val="32"/>
          <w:szCs w:val="32"/>
        </w:rPr>
        <w:t>、</w:t>
      </w:r>
      <w:r w:rsidR="006C3197">
        <w:rPr>
          <w:rFonts w:ascii="仿宋" w:eastAsia="仿宋" w:hAnsi="仿宋" w:hint="eastAsia"/>
          <w:color w:val="000000"/>
          <w:sz w:val="32"/>
          <w:szCs w:val="32"/>
        </w:rPr>
        <w:t>注册登记表、现场活动记录、主要资料凭证、指导或参与小组活动</w:t>
      </w:r>
      <w:r w:rsidR="00595298">
        <w:rPr>
          <w:rFonts w:ascii="仿宋" w:eastAsia="仿宋" w:hAnsi="仿宋" w:hint="eastAsia"/>
          <w:color w:val="000000"/>
          <w:sz w:val="32"/>
          <w:szCs w:val="32"/>
        </w:rPr>
        <w:t>主要人员诊断培训</w:t>
      </w:r>
      <w:r w:rsidR="006C3197">
        <w:rPr>
          <w:rFonts w:ascii="仿宋" w:eastAsia="仿宋" w:hAnsi="仿宋" w:hint="eastAsia"/>
          <w:color w:val="000000"/>
          <w:sz w:val="32"/>
          <w:szCs w:val="32"/>
        </w:rPr>
        <w:t>证书</w:t>
      </w:r>
      <w:r w:rsidR="00645DB0">
        <w:rPr>
          <w:rFonts w:ascii="仿宋" w:eastAsia="仿宋" w:hAnsi="仿宋" w:hint="eastAsia"/>
          <w:color w:val="000000"/>
          <w:sz w:val="32"/>
          <w:szCs w:val="32"/>
        </w:rPr>
        <w:t>纸质复印件各一份</w:t>
      </w:r>
      <w:r w:rsidR="006C3197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6C3197" w:rsidRPr="007C69CD"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  <w:t>以上电子版保存在U盘上</w:t>
      </w:r>
      <w:r w:rsidR="006C3197" w:rsidRPr="007C69CD">
        <w:rPr>
          <w:rFonts w:ascii="仿宋" w:eastAsia="仿宋" w:hAnsi="仿宋" w:hint="eastAsia"/>
          <w:b/>
          <w:color w:val="000000"/>
          <w:sz w:val="32"/>
          <w:szCs w:val="32"/>
        </w:rPr>
        <w:t>;</w:t>
      </w:r>
    </w:p>
    <w:p w:rsidR="00615A94" w:rsidRDefault="00645DB0" w:rsidP="0045219D">
      <w:pPr>
        <w:pStyle w:val="a3"/>
        <w:tabs>
          <w:tab w:val="left" w:pos="0"/>
          <w:tab w:val="left" w:pos="1050"/>
        </w:tabs>
        <w:overflowPunct w:val="0"/>
        <w:autoSpaceDE w:val="0"/>
        <w:autoSpaceDN w:val="0"/>
        <w:adjustRightInd w:val="0"/>
        <w:snapToGrid w:val="0"/>
        <w:spacing w:line="360" w:lineRule="auto"/>
        <w:ind w:firstLineChars="225" w:firstLine="7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-方正超大字符集" w:hint="eastAsia"/>
          <w:color w:val="000000"/>
          <w:sz w:val="32"/>
          <w:szCs w:val="32"/>
        </w:rPr>
        <w:t>4、</w:t>
      </w:r>
      <w:r w:rsidR="00AC05C9">
        <w:rPr>
          <w:rFonts w:ascii="仿宋" w:eastAsia="仿宋" w:hAnsi="仿宋" w:hint="eastAsia"/>
          <w:color w:val="000000"/>
          <w:sz w:val="32"/>
          <w:szCs w:val="32"/>
        </w:rPr>
        <w:t>推荐单位统一</w:t>
      </w:r>
      <w:r>
        <w:rPr>
          <w:rFonts w:ascii="仿宋" w:eastAsia="仿宋" w:hAnsi="仿宋" w:hint="eastAsia"/>
          <w:color w:val="000000"/>
          <w:sz w:val="32"/>
          <w:szCs w:val="32"/>
        </w:rPr>
        <w:t>邮寄或</w:t>
      </w:r>
      <w:r w:rsidR="00AC05C9">
        <w:rPr>
          <w:rFonts w:ascii="仿宋" w:eastAsia="仿宋" w:hAnsi="仿宋" w:hint="eastAsia"/>
          <w:color w:val="000000"/>
          <w:sz w:val="32"/>
          <w:szCs w:val="32"/>
        </w:rPr>
        <w:t>报送。</w:t>
      </w:r>
    </w:p>
    <w:p w:rsidR="00E23D30" w:rsidRPr="00BF60EE" w:rsidRDefault="00E23D30" w:rsidP="0045219D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lastRenderedPageBreak/>
        <w:t>表1：</w:t>
      </w:r>
    </w:p>
    <w:p w:rsidR="00E23D30" w:rsidRDefault="00645DB0" w:rsidP="000430C0">
      <w:pPr>
        <w:adjustRightInd w:val="0"/>
        <w:snapToGrid w:val="0"/>
        <w:jc w:val="center"/>
        <w:rPr>
          <w:rFonts w:ascii="华文中宋" w:eastAsia="华文中宋" w:hAnsi="华文中宋"/>
          <w:b/>
          <w:color w:val="000000"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工程建设质量管理小组活动成果推荐汇总</w:t>
      </w:r>
      <w:r w:rsidR="00E23D30" w:rsidRPr="00BF60EE"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表</w:t>
      </w:r>
    </w:p>
    <w:p w:rsidR="00595298" w:rsidRPr="00595298" w:rsidRDefault="00595298" w:rsidP="000430C0">
      <w:pPr>
        <w:adjustRightInd w:val="0"/>
        <w:snapToGrid w:val="0"/>
        <w:jc w:val="center"/>
        <w:rPr>
          <w:rFonts w:ascii="华文中宋" w:eastAsia="华文中宋" w:hAnsi="华文中宋"/>
          <w:b/>
          <w:color w:val="000000"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pacing w:val="20"/>
          <w:sz w:val="36"/>
          <w:szCs w:val="36"/>
        </w:rPr>
        <w:t>（2021年）</w:t>
      </w:r>
    </w:p>
    <w:p w:rsidR="00E23D30" w:rsidRPr="00BF60EE" w:rsidRDefault="00E23D30" w:rsidP="000430C0">
      <w:pPr>
        <w:adjustRightInd w:val="0"/>
        <w:snapToGrid w:val="0"/>
        <w:ind w:firstLineChars="100" w:firstLine="240"/>
        <w:rPr>
          <w:rFonts w:ascii="宋体" w:hAnsi="宋体" w:cs="宋体-18030"/>
          <w:color w:val="000000"/>
          <w:szCs w:val="21"/>
          <w:u w:val="single"/>
        </w:rPr>
      </w:pPr>
      <w:r w:rsidRPr="00BF60EE">
        <w:rPr>
          <w:rFonts w:ascii="黑体" w:eastAsia="黑体" w:hAnsi="黑体" w:cs="宋体-18030" w:hint="eastAsia"/>
          <w:color w:val="000000"/>
          <w:sz w:val="24"/>
        </w:rPr>
        <w:t>推荐协会</w:t>
      </w:r>
      <w:r w:rsidRPr="00BF60EE">
        <w:rPr>
          <w:rFonts w:ascii="宋体" w:hAnsi="宋体" w:cs="宋体-18030" w:hint="eastAsia"/>
          <w:color w:val="000000"/>
          <w:szCs w:val="21"/>
        </w:rPr>
        <w:t>（公章）</w:t>
      </w:r>
      <w:r w:rsidRPr="00BF60EE">
        <w:rPr>
          <w:rFonts w:ascii="宋体" w:hAnsi="宋体" w:cs="宋体-18030" w:hint="eastAsia"/>
          <w:color w:val="000000"/>
          <w:szCs w:val="21"/>
          <w:u w:val="single"/>
        </w:rPr>
        <w:t xml:space="preserve">                                       </w:t>
      </w:r>
    </w:p>
    <w:tbl>
      <w:tblPr>
        <w:tblW w:w="9062" w:type="dxa"/>
        <w:jc w:val="center"/>
        <w:tblInd w:w="1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57"/>
        <w:gridCol w:w="4088"/>
        <w:gridCol w:w="851"/>
        <w:gridCol w:w="708"/>
        <w:gridCol w:w="845"/>
        <w:gridCol w:w="6"/>
        <w:gridCol w:w="697"/>
      </w:tblGrid>
      <w:tr w:rsidR="007D5360" w:rsidRPr="007D5360" w:rsidTr="008942D0">
        <w:trPr>
          <w:trHeight w:val="34"/>
          <w:jc w:val="center"/>
        </w:trPr>
        <w:tc>
          <w:tcPr>
            <w:tcW w:w="710" w:type="dxa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序号</w:t>
            </w:r>
          </w:p>
        </w:tc>
        <w:tc>
          <w:tcPr>
            <w:tcW w:w="5245" w:type="dxa"/>
            <w:gridSpan w:val="2"/>
            <w:vAlign w:val="center"/>
          </w:tcPr>
          <w:p w:rsidR="007D5360" w:rsidRPr="007D5360" w:rsidRDefault="007D5360" w:rsidP="00186D3D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小组信息</w:t>
            </w:r>
          </w:p>
        </w:tc>
        <w:tc>
          <w:tcPr>
            <w:tcW w:w="3107" w:type="dxa"/>
            <w:gridSpan w:val="5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推荐意向√</w:t>
            </w:r>
          </w:p>
        </w:tc>
      </w:tr>
      <w:tr w:rsidR="007D5360" w:rsidRPr="007D5360" w:rsidTr="007D5360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7D5360" w:rsidRPr="007D5360" w:rsidRDefault="007D5360" w:rsidP="00222B1F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7D5360" w:rsidRPr="007D5360" w:rsidRDefault="007D5360" w:rsidP="007D5360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60" w:rsidRPr="007D5360" w:rsidRDefault="007D5360" w:rsidP="00186D3D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7D5360" w:rsidRPr="007D5360" w:rsidRDefault="007D5360" w:rsidP="005A2962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7D5360" w:rsidRPr="007D5360" w:rsidRDefault="007D5360" w:rsidP="005A2962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7D5360" w:rsidRPr="007D5360" w:rsidTr="007D5360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7D5360" w:rsidRPr="007D5360" w:rsidRDefault="007D5360" w:rsidP="00222B1F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7D5360" w:rsidRPr="007D5360" w:rsidRDefault="007D5360" w:rsidP="007D5360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60" w:rsidRPr="00916F81" w:rsidRDefault="007D5360" w:rsidP="008942D0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7D5360" w:rsidRPr="00916F81" w:rsidRDefault="007D5360" w:rsidP="008942D0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7D5360" w:rsidRPr="007D5360" w:rsidRDefault="007D5360" w:rsidP="005A2962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7D5360" w:rsidRPr="007D5360" w:rsidTr="007D5360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7D5360" w:rsidRPr="007D5360" w:rsidRDefault="007D5360" w:rsidP="007D5360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7D5360" w:rsidRPr="007D5360" w:rsidRDefault="007D5360" w:rsidP="007D5360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60" w:rsidRPr="00916F81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7D5360" w:rsidRPr="00916F81" w:rsidRDefault="007D5360" w:rsidP="005A2962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7D5360" w:rsidRPr="007D5360" w:rsidTr="005A2962">
        <w:trPr>
          <w:trHeight w:val="98"/>
          <w:jc w:val="center"/>
        </w:trPr>
        <w:tc>
          <w:tcPr>
            <w:tcW w:w="710" w:type="dxa"/>
            <w:vMerge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7D5360" w:rsidRPr="007D5360" w:rsidRDefault="007D5360" w:rsidP="008E7B4E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7D5360" w:rsidRPr="007D5360" w:rsidRDefault="007D5360" w:rsidP="008942D0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D5360" w:rsidRPr="00916F81" w:rsidRDefault="007D5360" w:rsidP="008942D0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7D5360" w:rsidRPr="00916F81" w:rsidRDefault="007D5360" w:rsidP="005A2962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5A2962" w:rsidRPr="007D5360" w:rsidTr="003B7504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A2962" w:rsidRPr="00916F81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5A2962" w:rsidRPr="00916F81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5A2962" w:rsidRPr="007D5360" w:rsidTr="003B7504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A2962" w:rsidRPr="00916F81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5A2962" w:rsidRPr="00916F81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5A2962" w:rsidRPr="007D5360" w:rsidTr="003B7504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5A2962" w:rsidRPr="007D5360" w:rsidTr="003B7504">
        <w:trPr>
          <w:trHeight w:val="44"/>
          <w:jc w:val="center"/>
        </w:trPr>
        <w:tc>
          <w:tcPr>
            <w:tcW w:w="710" w:type="dxa"/>
            <w:vMerge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5A2962" w:rsidRPr="007D5360" w:rsidRDefault="005A2962" w:rsidP="003B7504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4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4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4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小组名称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建协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施协</w:t>
            </w:r>
          </w:p>
        </w:tc>
        <w:tc>
          <w:tcPr>
            <w:tcW w:w="69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成果名称</w:t>
            </w:r>
          </w:p>
        </w:tc>
        <w:tc>
          <w:tcPr>
            <w:tcW w:w="4088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发表</w:t>
            </w:r>
          </w:p>
        </w:tc>
        <w:tc>
          <w:tcPr>
            <w:tcW w:w="708" w:type="dxa"/>
            <w:vAlign w:val="center"/>
          </w:tcPr>
          <w:p w:rsidR="00645DB0" w:rsidRPr="00916F81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916F81">
              <w:rPr>
                <w:rFonts w:ascii="宋体" w:hAnsi="宋体" w:cs="宋体-18030" w:hint="eastAsia"/>
                <w:szCs w:val="21"/>
              </w:rPr>
              <w:t>交流</w:t>
            </w:r>
          </w:p>
        </w:tc>
        <w:tc>
          <w:tcPr>
            <w:tcW w:w="845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人数</w:t>
            </w:r>
          </w:p>
        </w:tc>
        <w:tc>
          <w:tcPr>
            <w:tcW w:w="703" w:type="dxa"/>
            <w:gridSpan w:val="2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3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成员姓名</w:t>
            </w:r>
          </w:p>
        </w:tc>
        <w:tc>
          <w:tcPr>
            <w:tcW w:w="4088" w:type="dxa"/>
            <w:vMerge w:val="restart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联系人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  <w:tr w:rsidR="00645DB0" w:rsidRPr="007D5360" w:rsidTr="00880737">
        <w:trPr>
          <w:trHeight w:val="44"/>
          <w:jc w:val="center"/>
        </w:trPr>
        <w:tc>
          <w:tcPr>
            <w:tcW w:w="710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088" w:type="dxa"/>
            <w:vMerge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jc w:val="center"/>
              <w:rPr>
                <w:rFonts w:ascii="宋体" w:hAnsi="宋体" w:cs="宋体-18030"/>
                <w:szCs w:val="21"/>
              </w:rPr>
            </w:pPr>
            <w:r w:rsidRPr="007D5360">
              <w:rPr>
                <w:rFonts w:ascii="宋体" w:hAnsi="宋体" w:cs="宋体-18030" w:hint="eastAsia"/>
                <w:szCs w:val="21"/>
              </w:rPr>
              <w:t>电话</w:t>
            </w:r>
          </w:p>
        </w:tc>
        <w:tc>
          <w:tcPr>
            <w:tcW w:w="2256" w:type="dxa"/>
            <w:gridSpan w:val="4"/>
            <w:vAlign w:val="center"/>
          </w:tcPr>
          <w:p w:rsidR="00645DB0" w:rsidRPr="007D5360" w:rsidRDefault="00645DB0" w:rsidP="00880737">
            <w:pPr>
              <w:adjustRightInd w:val="0"/>
              <w:snapToGrid w:val="0"/>
              <w:rPr>
                <w:rFonts w:ascii="宋体" w:hAnsi="宋体" w:cs="宋体-18030"/>
                <w:szCs w:val="21"/>
              </w:rPr>
            </w:pPr>
          </w:p>
        </w:tc>
      </w:tr>
    </w:tbl>
    <w:p w:rsidR="00E23D30" w:rsidRPr="00BF60EE" w:rsidRDefault="00E23D30" w:rsidP="00E23D30">
      <w:pPr>
        <w:adjustRightInd w:val="0"/>
        <w:snapToGrid w:val="0"/>
        <w:jc w:val="left"/>
        <w:rPr>
          <w:rFonts w:ascii="宋体" w:hAnsi="宋体" w:cs="宋体-18030"/>
          <w:color w:val="000000"/>
          <w:szCs w:val="21"/>
        </w:rPr>
      </w:pPr>
    </w:p>
    <w:p w:rsidR="00E23D30" w:rsidRPr="00BF60EE" w:rsidRDefault="00E23D30" w:rsidP="000F07A4">
      <w:pPr>
        <w:adjustRightInd w:val="0"/>
        <w:snapToGrid w:val="0"/>
        <w:ind w:firstLineChars="100" w:firstLine="210"/>
        <w:jc w:val="left"/>
        <w:rPr>
          <w:rFonts w:ascii="宋体" w:hAnsi="宋体" w:cs="宋体-18030"/>
          <w:color w:val="000000"/>
          <w:szCs w:val="21"/>
        </w:rPr>
      </w:pPr>
      <w:r w:rsidRPr="00BF60EE">
        <w:rPr>
          <w:rFonts w:ascii="宋体" w:hAnsi="宋体" w:cs="宋体-18030" w:hint="eastAsia"/>
          <w:color w:val="000000"/>
          <w:szCs w:val="21"/>
        </w:rPr>
        <w:t>指导企业</w:t>
      </w:r>
      <w:r w:rsidR="00400EF3" w:rsidRPr="00400EF3">
        <w:rPr>
          <w:rFonts w:ascii="宋体" w:hAnsi="宋体" w:hint="eastAsia"/>
          <w:color w:val="000000"/>
          <w:szCs w:val="21"/>
        </w:rPr>
        <w:t>质量管理</w:t>
      </w:r>
      <w:r w:rsidRPr="00BF60EE">
        <w:rPr>
          <w:rFonts w:ascii="宋体" w:hAnsi="宋体" w:cs="宋体-18030" w:hint="eastAsia"/>
          <w:color w:val="000000"/>
          <w:szCs w:val="21"/>
        </w:rPr>
        <w:t>小组活动诊断师名单</w:t>
      </w:r>
    </w:p>
    <w:tbl>
      <w:tblPr>
        <w:tblW w:w="9076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3402"/>
        <w:gridCol w:w="1563"/>
        <w:gridCol w:w="1701"/>
      </w:tblGrid>
      <w:tr w:rsidR="00F0709A" w:rsidRPr="00595298" w:rsidTr="00595298">
        <w:trPr>
          <w:trHeight w:val="189"/>
          <w:jc w:val="center"/>
        </w:trPr>
        <w:tc>
          <w:tcPr>
            <w:tcW w:w="709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职务</w:t>
            </w:r>
          </w:p>
        </w:tc>
        <w:tc>
          <w:tcPr>
            <w:tcW w:w="3402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工作单位</w:t>
            </w:r>
          </w:p>
        </w:tc>
        <w:tc>
          <w:tcPr>
            <w:tcW w:w="1563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手  机</w:t>
            </w:r>
          </w:p>
        </w:tc>
        <w:tc>
          <w:tcPr>
            <w:tcW w:w="1701" w:type="dxa"/>
            <w:vAlign w:val="center"/>
          </w:tcPr>
          <w:p w:rsidR="00F0709A" w:rsidRPr="00595298" w:rsidRDefault="00F0709A" w:rsidP="0084162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何种诊断师</w:t>
            </w:r>
          </w:p>
          <w:p w:rsidR="00F0709A" w:rsidRPr="00595298" w:rsidRDefault="00F0709A" w:rsidP="0084162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  <w:r w:rsidRPr="00595298">
              <w:rPr>
                <w:rFonts w:ascii="宋体" w:hAnsi="宋体" w:cs="宋体-18030" w:hint="eastAsia"/>
                <w:color w:val="000000"/>
                <w:szCs w:val="21"/>
              </w:rPr>
              <w:t>（证书编号）</w:t>
            </w:r>
          </w:p>
        </w:tc>
      </w:tr>
      <w:tr w:rsidR="00F0709A" w:rsidRPr="00595298" w:rsidTr="00595298">
        <w:trPr>
          <w:trHeight w:val="636"/>
          <w:jc w:val="center"/>
        </w:trPr>
        <w:tc>
          <w:tcPr>
            <w:tcW w:w="709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0709A" w:rsidRPr="00595298" w:rsidRDefault="00F0709A" w:rsidP="004A1DCE">
            <w:pPr>
              <w:jc w:val="center"/>
              <w:rPr>
                <w:rFonts w:ascii="宋体" w:hAnsi="宋体" w:cs="宋体-18030"/>
                <w:color w:val="000000"/>
                <w:szCs w:val="21"/>
              </w:rPr>
            </w:pPr>
          </w:p>
        </w:tc>
      </w:tr>
    </w:tbl>
    <w:p w:rsidR="00217DC8" w:rsidRDefault="00217DC8" w:rsidP="00077E50">
      <w:pPr>
        <w:ind w:firstLineChars="100" w:firstLine="210"/>
        <w:jc w:val="left"/>
        <w:rPr>
          <w:rFonts w:ascii="宋体" w:hAnsi="宋体"/>
          <w:color w:val="000000"/>
          <w:szCs w:val="21"/>
        </w:rPr>
      </w:pPr>
    </w:p>
    <w:p w:rsidR="00E23D30" w:rsidRPr="00BF60EE" w:rsidRDefault="00E23D30" w:rsidP="00645DB0">
      <w:pPr>
        <w:ind w:firstLineChars="100" w:firstLine="210"/>
        <w:jc w:val="left"/>
        <w:rPr>
          <w:rFonts w:ascii="宋体" w:hAnsi="宋体"/>
          <w:color w:val="000000"/>
          <w:szCs w:val="21"/>
          <w:u w:val="single"/>
        </w:rPr>
      </w:pPr>
      <w:r w:rsidRPr="00BF60EE">
        <w:rPr>
          <w:rFonts w:ascii="宋体" w:hAnsi="宋体" w:hint="eastAsia"/>
          <w:color w:val="000000"/>
          <w:szCs w:val="21"/>
        </w:rPr>
        <w:t>推荐协会联系人：</w:t>
      </w:r>
      <w:r w:rsidRPr="00BF60EE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 w:rsidRPr="00BF60EE">
        <w:rPr>
          <w:rFonts w:ascii="宋体" w:hAnsi="宋体" w:hint="eastAsia"/>
          <w:color w:val="000000"/>
          <w:szCs w:val="21"/>
        </w:rPr>
        <w:t>电 话：</w:t>
      </w:r>
      <w:r w:rsidR="00645DB0"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  <w:r w:rsidRPr="00BF60EE">
        <w:rPr>
          <w:rFonts w:ascii="宋体" w:hAnsi="宋体" w:hint="eastAsia"/>
          <w:color w:val="000000"/>
          <w:szCs w:val="21"/>
        </w:rPr>
        <w:t>E-mail：</w:t>
      </w:r>
      <w:r w:rsidRPr="00BF60EE"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</w:p>
    <w:p w:rsidR="00A81DD5" w:rsidRDefault="00E23D30" w:rsidP="00A81DD5">
      <w:pPr>
        <w:ind w:firstLineChars="100" w:firstLine="210"/>
        <w:jc w:val="left"/>
        <w:rPr>
          <w:rFonts w:ascii="宋体" w:hAnsi="宋体"/>
          <w:color w:val="000000"/>
          <w:szCs w:val="21"/>
        </w:rPr>
      </w:pPr>
      <w:r w:rsidRPr="00BF60EE">
        <w:rPr>
          <w:rFonts w:ascii="宋体" w:hAnsi="宋体" w:hint="eastAsia"/>
          <w:color w:val="000000"/>
          <w:szCs w:val="21"/>
        </w:rPr>
        <w:t>说明：</w:t>
      </w:r>
    </w:p>
    <w:p w:rsidR="00E23D30" w:rsidRPr="00A81DD5" w:rsidRDefault="000F07A4" w:rsidP="00A81DD5">
      <w:pPr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-18030" w:hint="eastAsia"/>
          <w:color w:val="000000"/>
          <w:szCs w:val="21"/>
        </w:rPr>
        <w:t>1</w:t>
      </w:r>
      <w:r w:rsidR="00077E50">
        <w:rPr>
          <w:rFonts w:ascii="宋体" w:hAnsi="宋体" w:cs="宋体-18030" w:hint="eastAsia"/>
          <w:color w:val="000000"/>
          <w:szCs w:val="21"/>
        </w:rPr>
        <w:t>、</w:t>
      </w:r>
      <w:r w:rsidR="00E23D30" w:rsidRPr="00BF60EE">
        <w:rPr>
          <w:rFonts w:ascii="宋体" w:hAnsi="宋体" w:cs="宋体-18030" w:hint="eastAsia"/>
          <w:color w:val="000000"/>
          <w:szCs w:val="21"/>
        </w:rPr>
        <w:t>小组名称</w:t>
      </w:r>
      <w:r w:rsidR="001941C8">
        <w:rPr>
          <w:rFonts w:ascii="宋体" w:hAnsi="宋体" w:cs="宋体-18030" w:hint="eastAsia"/>
          <w:color w:val="000000"/>
          <w:szCs w:val="21"/>
        </w:rPr>
        <w:t>应由</w:t>
      </w:r>
      <w:r w:rsidR="000430C0" w:rsidRPr="00193B1E">
        <w:rPr>
          <w:rFonts w:ascii="宋体" w:hAnsi="宋体" w:cs="宋体-18030" w:hint="eastAsia"/>
          <w:b/>
          <w:color w:val="000000"/>
          <w:szCs w:val="21"/>
        </w:rPr>
        <w:t>“</w:t>
      </w:r>
      <w:r w:rsidR="00E23D30" w:rsidRPr="00193B1E">
        <w:rPr>
          <w:rFonts w:ascii="宋体" w:hAnsi="宋体" w:cs="宋体-18030" w:hint="eastAsia"/>
          <w:b/>
          <w:color w:val="000000"/>
          <w:szCs w:val="21"/>
        </w:rPr>
        <w:t>企业</w:t>
      </w:r>
      <w:r w:rsidR="00595298">
        <w:rPr>
          <w:rFonts w:ascii="宋体" w:hAnsi="宋体" w:cs="宋体-18030" w:hint="eastAsia"/>
          <w:b/>
          <w:color w:val="000000"/>
          <w:szCs w:val="21"/>
        </w:rPr>
        <w:t>简称</w:t>
      </w:r>
      <w:r w:rsidR="00E23D30" w:rsidRPr="00193B1E">
        <w:rPr>
          <w:rFonts w:ascii="宋体" w:hAnsi="宋体" w:cs="宋体-18030" w:hint="eastAsia"/>
          <w:b/>
          <w:color w:val="000000"/>
          <w:szCs w:val="21"/>
        </w:rPr>
        <w:t>＋小组名</w:t>
      </w:r>
      <w:r w:rsidR="000430C0" w:rsidRPr="00193B1E">
        <w:rPr>
          <w:rFonts w:ascii="宋体" w:hAnsi="宋体" w:cs="宋体-18030" w:hint="eastAsia"/>
          <w:b/>
          <w:color w:val="000000"/>
          <w:szCs w:val="21"/>
        </w:rPr>
        <w:t>”</w:t>
      </w:r>
      <w:r w:rsidR="001941C8">
        <w:rPr>
          <w:rFonts w:ascii="宋体" w:hAnsi="宋体" w:cs="宋体-18030" w:hint="eastAsia"/>
          <w:color w:val="000000"/>
          <w:szCs w:val="21"/>
        </w:rPr>
        <w:t>构成</w:t>
      </w:r>
      <w:r w:rsidR="00595298">
        <w:rPr>
          <w:rFonts w:ascii="宋体" w:hAnsi="宋体" w:cs="宋体-18030" w:hint="eastAsia"/>
          <w:color w:val="000000"/>
          <w:szCs w:val="21"/>
        </w:rPr>
        <w:t>。“小组名”应能体现辽宁或辽宁省地市；</w:t>
      </w:r>
    </w:p>
    <w:p w:rsidR="00E23D30" w:rsidRPr="00BF60EE" w:rsidRDefault="00077E50" w:rsidP="00077E50">
      <w:pPr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</w:t>
      </w:r>
      <w:r w:rsidR="001941C8" w:rsidRPr="00BF60EE">
        <w:rPr>
          <w:rFonts w:ascii="宋体" w:hAnsi="宋体" w:hint="eastAsia"/>
          <w:color w:val="000000"/>
          <w:szCs w:val="21"/>
        </w:rPr>
        <w:t>诊断师证书编号</w:t>
      </w:r>
      <w:r w:rsidR="000430C0">
        <w:rPr>
          <w:rFonts w:ascii="宋体" w:hAnsi="宋体" w:hint="eastAsia"/>
          <w:color w:val="000000"/>
          <w:szCs w:val="21"/>
        </w:rPr>
        <w:t>由</w:t>
      </w:r>
      <w:r w:rsidR="00A81DD5">
        <w:rPr>
          <w:rFonts w:ascii="宋体" w:hAnsi="宋体" w:hint="eastAsia"/>
          <w:color w:val="000000"/>
          <w:szCs w:val="21"/>
        </w:rPr>
        <w:t>“发证单位简称</w:t>
      </w:r>
      <w:r w:rsidR="00A81DD5" w:rsidRPr="00BF60EE">
        <w:rPr>
          <w:rFonts w:ascii="宋体" w:hAnsi="宋体" w:cs="宋体-18030" w:hint="eastAsia"/>
          <w:color w:val="000000"/>
          <w:szCs w:val="21"/>
        </w:rPr>
        <w:t>＋</w:t>
      </w:r>
      <w:r w:rsidR="00A81DD5">
        <w:rPr>
          <w:rFonts w:ascii="宋体" w:hAnsi="宋体" w:cs="宋体-18030" w:hint="eastAsia"/>
          <w:color w:val="000000"/>
          <w:szCs w:val="21"/>
        </w:rPr>
        <w:t>证书编码</w:t>
      </w:r>
      <w:r w:rsidR="00A81DD5" w:rsidRPr="00BF60EE">
        <w:rPr>
          <w:rFonts w:ascii="宋体" w:hAnsi="宋体" w:cs="宋体-18030" w:hint="eastAsia"/>
          <w:color w:val="000000"/>
          <w:szCs w:val="21"/>
        </w:rPr>
        <w:t>＋</w:t>
      </w:r>
      <w:r w:rsidR="00A81DD5">
        <w:rPr>
          <w:rFonts w:ascii="宋体" w:hAnsi="宋体" w:cs="宋体-18030" w:hint="eastAsia"/>
          <w:color w:val="000000"/>
          <w:szCs w:val="21"/>
        </w:rPr>
        <w:t>等级</w:t>
      </w:r>
      <w:r w:rsidR="00A81DD5">
        <w:rPr>
          <w:rFonts w:ascii="宋体" w:hAnsi="宋体" w:hint="eastAsia"/>
          <w:color w:val="000000"/>
          <w:szCs w:val="21"/>
        </w:rPr>
        <w:t>”构成</w:t>
      </w:r>
      <w:r w:rsidR="001941C8" w:rsidRPr="00BF60EE">
        <w:rPr>
          <w:rFonts w:ascii="宋体" w:hAnsi="宋体" w:hint="eastAsia"/>
          <w:color w:val="000000"/>
          <w:szCs w:val="21"/>
        </w:rPr>
        <w:t>，应在有效期</w:t>
      </w:r>
      <w:r w:rsidR="001941C8">
        <w:rPr>
          <w:rFonts w:ascii="宋体" w:hAnsi="宋体" w:hint="eastAsia"/>
          <w:color w:val="000000"/>
          <w:szCs w:val="21"/>
        </w:rPr>
        <w:t>内</w:t>
      </w:r>
      <w:r w:rsidR="001941C8" w:rsidRPr="00BF60EE">
        <w:rPr>
          <w:rFonts w:ascii="宋体" w:hAnsi="宋体" w:hint="eastAsia"/>
          <w:color w:val="000000"/>
          <w:szCs w:val="21"/>
        </w:rPr>
        <w:t>；</w:t>
      </w:r>
    </w:p>
    <w:p w:rsidR="00A81DD5" w:rsidRDefault="00077E50" w:rsidP="00A81DD5">
      <w:pPr>
        <w:ind w:leftChars="-40" w:left="-84" w:firstLineChars="150" w:firstLine="315"/>
        <w:rPr>
          <w:rFonts w:ascii="宋体" w:hAnsi="宋体" w:cs="宋体-18030"/>
          <w:color w:val="000000"/>
          <w:szCs w:val="21"/>
        </w:rPr>
      </w:pPr>
      <w:r>
        <w:rPr>
          <w:rFonts w:ascii="宋体" w:hAnsi="宋体" w:cs="宋体-18030" w:hint="eastAsia"/>
          <w:color w:val="000000"/>
          <w:szCs w:val="21"/>
        </w:rPr>
        <w:t>3、</w:t>
      </w:r>
      <w:r w:rsidR="00A81DD5">
        <w:rPr>
          <w:rFonts w:ascii="宋体" w:hAnsi="宋体" w:cs="宋体-18030" w:hint="eastAsia"/>
          <w:color w:val="000000"/>
          <w:szCs w:val="21"/>
        </w:rPr>
        <w:t>推荐意向是指通过</w:t>
      </w:r>
      <w:r w:rsidR="00E154EB">
        <w:rPr>
          <w:rFonts w:ascii="宋体" w:hAnsi="宋体" w:cs="宋体-18030" w:hint="eastAsia"/>
          <w:color w:val="000000"/>
          <w:szCs w:val="21"/>
        </w:rPr>
        <w:t>我省成果发布后</w:t>
      </w:r>
      <w:r w:rsidR="00A81DD5">
        <w:rPr>
          <w:rFonts w:ascii="宋体" w:hAnsi="宋体" w:cs="宋体-18030" w:hint="eastAsia"/>
          <w:color w:val="000000"/>
          <w:szCs w:val="21"/>
        </w:rPr>
        <w:t>向国家协会的申报意愿；</w:t>
      </w:r>
    </w:p>
    <w:p w:rsidR="00372621" w:rsidRPr="00372621" w:rsidRDefault="00A81DD5" w:rsidP="00372621">
      <w:pPr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-18030" w:hint="eastAsia"/>
          <w:color w:val="000000"/>
          <w:szCs w:val="21"/>
        </w:rPr>
        <w:t>4、</w:t>
      </w:r>
      <w:r w:rsidR="00E23D30" w:rsidRPr="00BF60EE">
        <w:rPr>
          <w:rFonts w:ascii="宋体" w:hAnsi="宋体" w:cs="宋体-18030" w:hint="eastAsia"/>
          <w:color w:val="000000"/>
          <w:szCs w:val="21"/>
        </w:rPr>
        <w:t>表格</w:t>
      </w:r>
      <w:r>
        <w:rPr>
          <w:rFonts w:ascii="宋体" w:hAnsi="宋体" w:cs="宋体-18030" w:hint="eastAsia"/>
          <w:color w:val="000000"/>
          <w:szCs w:val="21"/>
        </w:rPr>
        <w:t>应为电子版生成，</w:t>
      </w:r>
      <w:r w:rsidR="00E23D30" w:rsidRPr="00BF60EE">
        <w:rPr>
          <w:rFonts w:ascii="宋体" w:hAnsi="宋体" w:cs="宋体-18030" w:hint="eastAsia"/>
          <w:color w:val="000000"/>
          <w:szCs w:val="21"/>
        </w:rPr>
        <w:t>可加页。</w:t>
      </w:r>
    </w:p>
    <w:p w:rsidR="00E23D30" w:rsidRPr="00BF60EE" w:rsidRDefault="00E23D30" w:rsidP="00E23D30">
      <w:pPr>
        <w:jc w:val="left"/>
        <w:rPr>
          <w:rFonts w:ascii="仿宋" w:eastAsia="仿宋" w:hAnsi="仿宋"/>
          <w:color w:val="000000"/>
          <w:spacing w:val="20"/>
          <w:sz w:val="36"/>
        </w:rPr>
      </w:pPr>
      <w:r w:rsidRPr="00BF60EE">
        <w:rPr>
          <w:rFonts w:ascii="仿宋" w:eastAsia="仿宋" w:hAnsi="仿宋" w:hint="eastAsia"/>
          <w:color w:val="000000"/>
          <w:sz w:val="32"/>
          <w:szCs w:val="32"/>
        </w:rPr>
        <w:lastRenderedPageBreak/>
        <w:t>表2：</w:t>
      </w:r>
    </w:p>
    <w:p w:rsidR="00E23D30" w:rsidRPr="00400EF3" w:rsidRDefault="00E23D30" w:rsidP="00E23D30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400EF3">
        <w:rPr>
          <w:rFonts w:ascii="华文中宋" w:eastAsia="华文中宋" w:hAnsi="华文中宋" w:hint="eastAsia"/>
          <w:b/>
          <w:color w:val="000000"/>
          <w:sz w:val="36"/>
          <w:szCs w:val="36"/>
        </w:rPr>
        <w:t>工程建设</w:t>
      </w:r>
      <w:r w:rsidR="00400EF3" w:rsidRPr="00400EF3">
        <w:rPr>
          <w:rFonts w:ascii="华文中宋" w:eastAsia="华文中宋" w:hAnsi="华文中宋" w:hint="eastAsia"/>
          <w:b/>
          <w:color w:val="000000"/>
          <w:sz w:val="36"/>
          <w:szCs w:val="36"/>
        </w:rPr>
        <w:t>质量管理</w:t>
      </w:r>
      <w:r w:rsidRPr="00400EF3">
        <w:rPr>
          <w:rFonts w:ascii="华文中宋" w:eastAsia="华文中宋" w:hAnsi="华文中宋" w:hint="eastAsia"/>
          <w:b/>
          <w:color w:val="000000"/>
          <w:sz w:val="36"/>
          <w:szCs w:val="36"/>
        </w:rPr>
        <w:t>小组</w:t>
      </w:r>
      <w:r w:rsidR="00595298">
        <w:rPr>
          <w:rFonts w:ascii="华文中宋" w:eastAsia="华文中宋" w:hAnsi="华文中宋" w:hint="eastAsia"/>
          <w:b/>
          <w:color w:val="000000"/>
          <w:sz w:val="36"/>
          <w:szCs w:val="36"/>
        </w:rPr>
        <w:t>活动成果信息</w:t>
      </w:r>
      <w:r w:rsidRPr="00400EF3">
        <w:rPr>
          <w:rFonts w:ascii="华文中宋" w:eastAsia="华文中宋" w:hAnsi="华文中宋" w:hint="eastAsia"/>
          <w:b/>
          <w:color w:val="000000"/>
          <w:sz w:val="36"/>
          <w:szCs w:val="36"/>
        </w:rPr>
        <w:t>表</w:t>
      </w:r>
    </w:p>
    <w:p w:rsidR="00E23D30" w:rsidRPr="00BF60EE" w:rsidRDefault="00E23D30" w:rsidP="00FF0270">
      <w:pPr>
        <w:adjustRightInd w:val="0"/>
        <w:snapToGrid w:val="0"/>
        <w:spacing w:line="360" w:lineRule="auto"/>
        <w:jc w:val="center"/>
        <w:rPr>
          <w:rFonts w:ascii="仿宋" w:eastAsia="仿宋" w:hAnsi="仿宋"/>
          <w:color w:val="000000"/>
          <w:spacing w:val="-10"/>
          <w:sz w:val="28"/>
        </w:rPr>
      </w:pPr>
    </w:p>
    <w:tbl>
      <w:tblPr>
        <w:tblW w:w="842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630"/>
        <w:gridCol w:w="851"/>
        <w:gridCol w:w="139"/>
        <w:gridCol w:w="1845"/>
        <w:gridCol w:w="1134"/>
        <w:gridCol w:w="1276"/>
      </w:tblGrid>
      <w:tr w:rsidR="00E23D30" w:rsidRPr="00BF60EE" w:rsidTr="004A1DCE">
        <w:trPr>
          <w:trHeight w:val="616"/>
          <w:jc w:val="center"/>
        </w:trPr>
        <w:tc>
          <w:tcPr>
            <w:tcW w:w="1545" w:type="dxa"/>
            <w:vAlign w:val="center"/>
          </w:tcPr>
          <w:p w:rsidR="00E23D30" w:rsidRPr="00BF60EE" w:rsidRDefault="00E23D30" w:rsidP="004A1DCE">
            <w:pPr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小组</w:t>
            </w:r>
            <w:r w:rsidR="00FF027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名</w:t>
            </w: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称</w:t>
            </w:r>
          </w:p>
        </w:tc>
        <w:tc>
          <w:tcPr>
            <w:tcW w:w="4465" w:type="dxa"/>
            <w:gridSpan w:val="4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小组人数</w:t>
            </w:r>
          </w:p>
        </w:tc>
        <w:tc>
          <w:tcPr>
            <w:tcW w:w="1276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cantSplit/>
          <w:trHeight w:val="610"/>
          <w:jc w:val="center"/>
        </w:trPr>
        <w:tc>
          <w:tcPr>
            <w:tcW w:w="1545" w:type="dxa"/>
            <w:vAlign w:val="center"/>
          </w:tcPr>
          <w:p w:rsidR="00E23D30" w:rsidRPr="00BF60EE" w:rsidRDefault="00FF0270" w:rsidP="004A1DCE">
            <w:pPr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成果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名称</w:t>
            </w:r>
          </w:p>
        </w:tc>
        <w:tc>
          <w:tcPr>
            <w:tcW w:w="4465" w:type="dxa"/>
            <w:gridSpan w:val="4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3D30" w:rsidRPr="00BF60EE" w:rsidRDefault="00FF027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成果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类型</w:t>
            </w:r>
          </w:p>
        </w:tc>
        <w:tc>
          <w:tcPr>
            <w:tcW w:w="1276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cantSplit/>
          <w:trHeight w:val="604"/>
          <w:jc w:val="center"/>
        </w:trPr>
        <w:tc>
          <w:tcPr>
            <w:tcW w:w="1545" w:type="dxa"/>
            <w:vAlign w:val="center"/>
          </w:tcPr>
          <w:p w:rsidR="00E23D30" w:rsidRPr="00BF60EE" w:rsidRDefault="00FF0270" w:rsidP="004A1DCE">
            <w:pPr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成果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起止时间</w:t>
            </w:r>
          </w:p>
        </w:tc>
        <w:tc>
          <w:tcPr>
            <w:tcW w:w="4465" w:type="dxa"/>
            <w:gridSpan w:val="4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发 表 人</w:t>
            </w:r>
          </w:p>
        </w:tc>
        <w:tc>
          <w:tcPr>
            <w:tcW w:w="1276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cantSplit/>
          <w:trHeight w:val="604"/>
          <w:jc w:val="center"/>
        </w:trPr>
        <w:tc>
          <w:tcPr>
            <w:tcW w:w="1545" w:type="dxa"/>
            <w:vAlign w:val="center"/>
          </w:tcPr>
          <w:p w:rsidR="00E23D30" w:rsidRPr="00BF60EE" w:rsidRDefault="00E23D30" w:rsidP="004A1DCE">
            <w:pPr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小组成员名单</w:t>
            </w:r>
          </w:p>
        </w:tc>
        <w:tc>
          <w:tcPr>
            <w:tcW w:w="6875" w:type="dxa"/>
            <w:gridSpan w:val="6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cantSplit/>
          <w:trHeight w:val="626"/>
          <w:jc w:val="center"/>
        </w:trPr>
        <w:tc>
          <w:tcPr>
            <w:tcW w:w="1545" w:type="dxa"/>
            <w:vAlign w:val="center"/>
          </w:tcPr>
          <w:p w:rsidR="00E23D30" w:rsidRPr="00BF60EE" w:rsidRDefault="00E23D30" w:rsidP="00942ABC">
            <w:pPr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通</w:t>
            </w:r>
            <w:r w:rsidR="00942ABC">
              <w:rPr>
                <w:rFonts w:ascii="仿宋" w:eastAsia="仿宋" w:hAnsi="仿宋" w:cs="宋体-18030" w:hint="eastAsia"/>
                <w:color w:val="000000"/>
                <w:szCs w:val="21"/>
              </w:rPr>
              <w:t>信</w:t>
            </w: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地址</w:t>
            </w:r>
          </w:p>
        </w:tc>
        <w:tc>
          <w:tcPr>
            <w:tcW w:w="4465" w:type="dxa"/>
            <w:gridSpan w:val="4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3D30" w:rsidRPr="00BF60EE" w:rsidRDefault="00E23D30" w:rsidP="004A1DCE">
            <w:pPr>
              <w:ind w:left="20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邮    编</w:t>
            </w:r>
          </w:p>
        </w:tc>
        <w:tc>
          <w:tcPr>
            <w:tcW w:w="1276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cantSplit/>
          <w:trHeight w:val="626"/>
          <w:jc w:val="center"/>
        </w:trPr>
        <w:tc>
          <w:tcPr>
            <w:tcW w:w="1545" w:type="dxa"/>
            <w:vAlign w:val="center"/>
          </w:tcPr>
          <w:p w:rsidR="00E23D30" w:rsidRPr="00BF60EE" w:rsidRDefault="00E23D30" w:rsidP="00634A47">
            <w:pPr>
              <w:jc w:val="center"/>
              <w:rPr>
                <w:rFonts w:ascii="仿宋" w:eastAsia="仿宋" w:hAnsi="仿宋" w:cs="宋体-1803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联系人</w:t>
            </w:r>
          </w:p>
        </w:tc>
        <w:tc>
          <w:tcPr>
            <w:tcW w:w="1630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3D30" w:rsidRPr="00BF60EE" w:rsidRDefault="00E23D30" w:rsidP="004A1DCE">
            <w:pPr>
              <w:jc w:val="center"/>
              <w:rPr>
                <w:rFonts w:ascii="仿宋" w:eastAsia="仿宋" w:hAnsi="仿宋" w:cs="宋体-1803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手 机</w:t>
            </w:r>
          </w:p>
        </w:tc>
        <w:tc>
          <w:tcPr>
            <w:tcW w:w="1984" w:type="dxa"/>
            <w:gridSpan w:val="2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3D30" w:rsidRPr="00BF60EE" w:rsidRDefault="00E23D30" w:rsidP="004A1DCE">
            <w:pPr>
              <w:ind w:left="20"/>
              <w:jc w:val="center"/>
              <w:rPr>
                <w:rFonts w:ascii="仿宋" w:eastAsia="仿宋" w:hAnsi="仿宋" w:cs="宋体-18030"/>
                <w:szCs w:val="21"/>
              </w:rPr>
            </w:pPr>
            <w:r w:rsidRPr="00BF60EE">
              <w:rPr>
                <w:rFonts w:ascii="仿宋" w:eastAsia="仿宋" w:hAnsi="仿宋" w:cs="宋体-18030"/>
                <w:szCs w:val="21"/>
              </w:rPr>
              <w:t>E</w:t>
            </w:r>
            <w:r w:rsidRPr="00BF60EE">
              <w:rPr>
                <w:rFonts w:ascii="仿宋" w:eastAsia="仿宋" w:hAnsi="仿宋" w:cs="宋体-18030" w:hint="eastAsia"/>
                <w:szCs w:val="21"/>
              </w:rPr>
              <w:t>-mail</w:t>
            </w:r>
          </w:p>
        </w:tc>
        <w:tc>
          <w:tcPr>
            <w:tcW w:w="1276" w:type="dxa"/>
            <w:vAlign w:val="center"/>
          </w:tcPr>
          <w:p w:rsidR="00E23D30" w:rsidRPr="00BF60EE" w:rsidRDefault="00E23D30" w:rsidP="004A1DCE">
            <w:pPr>
              <w:jc w:val="left"/>
              <w:rPr>
                <w:rFonts w:ascii="仿宋" w:eastAsia="仿宋" w:hAnsi="仿宋" w:cs="宋体-18030"/>
                <w:szCs w:val="21"/>
              </w:rPr>
            </w:pPr>
          </w:p>
        </w:tc>
      </w:tr>
      <w:tr w:rsidR="00E23D30" w:rsidRPr="00BF60EE" w:rsidTr="004A1DCE">
        <w:trPr>
          <w:trHeight w:val="1666"/>
          <w:jc w:val="center"/>
        </w:trPr>
        <w:tc>
          <w:tcPr>
            <w:tcW w:w="8420" w:type="dxa"/>
            <w:gridSpan w:val="7"/>
            <w:tcBorders>
              <w:bottom w:val="single" w:sz="4" w:space="0" w:color="auto"/>
            </w:tcBorders>
          </w:tcPr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小组简介（含本成果获奖情况，社会和经济效益，形成企业标准和工法等情况）</w:t>
            </w: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</w:tc>
      </w:tr>
      <w:tr w:rsidR="00E23D30" w:rsidRPr="00BF60EE" w:rsidTr="004A1DCE">
        <w:trPr>
          <w:trHeight w:val="2475"/>
          <w:jc w:val="center"/>
        </w:trPr>
        <w:tc>
          <w:tcPr>
            <w:tcW w:w="8420" w:type="dxa"/>
            <w:gridSpan w:val="7"/>
          </w:tcPr>
          <w:p w:rsidR="00E23D30" w:rsidRPr="00BF60EE" w:rsidRDefault="00595298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>
              <w:rPr>
                <w:rFonts w:ascii="仿宋" w:eastAsia="仿宋" w:hAnsi="仿宋" w:cs="宋体-18030" w:hint="eastAsia"/>
                <w:color w:val="000000"/>
                <w:szCs w:val="21"/>
              </w:rPr>
              <w:t>本成果资料评价（采用诊断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评价格式，包括总体评价和不足之处）</w:t>
            </w:r>
          </w:p>
          <w:p w:rsidR="00E23D30" w:rsidRPr="00BF60EE" w:rsidRDefault="00E23D30" w:rsidP="004A1DCE">
            <w:pPr>
              <w:ind w:right="390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ind w:right="390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ind w:right="390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ind w:right="390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ind w:right="390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592246">
            <w:pPr>
              <w:spacing w:afterLines="50" w:after="156"/>
              <w:ind w:right="1151"/>
              <w:jc w:val="center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                                             本成果指导人员：            </w:t>
            </w:r>
          </w:p>
        </w:tc>
      </w:tr>
      <w:tr w:rsidR="00E23D30" w:rsidRPr="00BF60EE" w:rsidTr="004A1DCE">
        <w:trPr>
          <w:trHeight w:val="1863"/>
          <w:jc w:val="center"/>
        </w:trPr>
        <w:tc>
          <w:tcPr>
            <w:tcW w:w="4165" w:type="dxa"/>
            <w:gridSpan w:val="4"/>
          </w:tcPr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经济效益认可部门（一般指企业财务）</w:t>
            </w:r>
          </w:p>
          <w:p w:rsidR="00E23D30" w:rsidRPr="00BF60EE" w:rsidRDefault="00E23D30" w:rsidP="004A1DCE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942ABC" w:rsidP="00942ABC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  <w:r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负责人：         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年    月    日</w:t>
            </w:r>
            <w:r w:rsidR="00E23D30" w:rsidRPr="00BF60EE">
              <w:rPr>
                <w:rFonts w:ascii="仿宋" w:eastAsia="仿宋" w:hAnsi="仿宋" w:cs="宋体-18030"/>
                <w:color w:val="000000"/>
                <w:szCs w:val="21"/>
              </w:rPr>
              <w:t>(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公章</w:t>
            </w:r>
            <w:r w:rsidR="00E23D30" w:rsidRPr="00BF60EE">
              <w:rPr>
                <w:rFonts w:ascii="仿宋" w:eastAsia="仿宋" w:hAnsi="仿宋" w:cs="宋体-18030"/>
                <w:color w:val="000000"/>
                <w:szCs w:val="21"/>
              </w:rPr>
              <w:t>)</w:t>
            </w:r>
          </w:p>
        </w:tc>
        <w:tc>
          <w:tcPr>
            <w:tcW w:w="4255" w:type="dxa"/>
            <w:gridSpan w:val="3"/>
          </w:tcPr>
          <w:p w:rsidR="00E23D30" w:rsidRPr="00BF60EE" w:rsidRDefault="00E23D30" w:rsidP="00592246">
            <w:pPr>
              <w:spacing w:beforeLines="20" w:before="62"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  <w:r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推荐协会意见</w:t>
            </w:r>
          </w:p>
          <w:p w:rsidR="00E23D30" w:rsidRPr="00BF60EE" w:rsidRDefault="00E23D30" w:rsidP="004A1DCE">
            <w:pPr>
              <w:widowControl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widowControl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widowControl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E23D30" w:rsidP="004A1DCE">
            <w:pPr>
              <w:widowControl/>
              <w:jc w:val="left"/>
              <w:rPr>
                <w:rFonts w:ascii="仿宋" w:eastAsia="仿宋" w:hAnsi="仿宋" w:cs="宋体-18030"/>
                <w:color w:val="000000"/>
                <w:szCs w:val="21"/>
              </w:rPr>
            </w:pPr>
          </w:p>
          <w:p w:rsidR="00E23D30" w:rsidRPr="00BF60EE" w:rsidRDefault="00942ABC" w:rsidP="00942ABC">
            <w:pPr>
              <w:rPr>
                <w:rFonts w:ascii="仿宋" w:eastAsia="仿宋" w:hAnsi="仿宋" w:cs="宋体-18030"/>
                <w:color w:val="000000"/>
                <w:szCs w:val="21"/>
              </w:rPr>
            </w:pPr>
            <w:r>
              <w:rPr>
                <w:rFonts w:ascii="仿宋" w:eastAsia="仿宋" w:hAnsi="仿宋" w:cs="宋体-18030" w:hint="eastAsia"/>
                <w:color w:val="000000"/>
                <w:szCs w:val="21"/>
              </w:rPr>
              <w:t>负责人：</w:t>
            </w:r>
            <w:r w:rsidR="00595298"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 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 </w:t>
            </w:r>
            <w:r w:rsidR="001C059F">
              <w:rPr>
                <w:rFonts w:ascii="仿宋" w:eastAsia="仿宋" w:hAnsi="仿宋" w:cs="宋体-18030" w:hint="eastAsia"/>
                <w:color w:val="000000"/>
                <w:szCs w:val="21"/>
              </w:rPr>
              <w:t xml:space="preserve">    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年   月   日</w:t>
            </w:r>
            <w:r w:rsidR="00E23D30" w:rsidRPr="00BF60EE">
              <w:rPr>
                <w:rFonts w:ascii="仿宋" w:eastAsia="仿宋" w:hAnsi="仿宋" w:cs="宋体-18030"/>
                <w:color w:val="000000"/>
                <w:szCs w:val="21"/>
              </w:rPr>
              <w:t>(</w:t>
            </w:r>
            <w:r w:rsidR="00E23D30" w:rsidRPr="00BF60EE">
              <w:rPr>
                <w:rFonts w:ascii="仿宋" w:eastAsia="仿宋" w:hAnsi="仿宋" w:cs="宋体-18030" w:hint="eastAsia"/>
                <w:color w:val="000000"/>
                <w:szCs w:val="21"/>
              </w:rPr>
              <w:t>公章</w:t>
            </w:r>
            <w:r w:rsidR="00E23D30" w:rsidRPr="00BF60EE">
              <w:rPr>
                <w:rFonts w:ascii="仿宋" w:eastAsia="仿宋" w:hAnsi="仿宋" w:cs="宋体-18030"/>
                <w:color w:val="000000"/>
                <w:szCs w:val="21"/>
              </w:rPr>
              <w:t>)</w:t>
            </w:r>
          </w:p>
        </w:tc>
      </w:tr>
    </w:tbl>
    <w:p w:rsidR="00372621" w:rsidRDefault="00372621" w:rsidP="00E23D30">
      <w:pPr>
        <w:jc w:val="left"/>
        <w:rPr>
          <w:rFonts w:ascii="仿宋" w:eastAsia="仿宋" w:hAnsi="仿宋"/>
          <w:color w:val="000000"/>
          <w:sz w:val="32"/>
        </w:rPr>
      </w:pPr>
    </w:p>
    <w:p w:rsidR="00E23D30" w:rsidRPr="00BF60EE" w:rsidRDefault="00265556" w:rsidP="00E23D30">
      <w:pPr>
        <w:widowControl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lastRenderedPageBreak/>
        <w:t>表</w:t>
      </w:r>
      <w:r w:rsidR="00E154EB">
        <w:rPr>
          <w:rFonts w:ascii="仿宋" w:eastAsia="仿宋" w:hAnsi="仿宋" w:hint="eastAsia"/>
          <w:color w:val="000000"/>
          <w:sz w:val="32"/>
        </w:rPr>
        <w:t>3</w:t>
      </w:r>
      <w:r w:rsidR="00E23D30" w:rsidRPr="00BF60EE">
        <w:rPr>
          <w:rFonts w:ascii="仿宋" w:eastAsia="仿宋" w:hAnsi="仿宋" w:hint="eastAsia"/>
          <w:color w:val="000000"/>
          <w:sz w:val="32"/>
        </w:rPr>
        <w:t>：</w:t>
      </w:r>
    </w:p>
    <w:p w:rsidR="00E23D30" w:rsidRPr="00400EF3" w:rsidRDefault="00E23D30" w:rsidP="00E23D30">
      <w:pPr>
        <w:widowControl/>
        <w:adjustRightInd w:val="0"/>
        <w:snapToGrid w:val="0"/>
        <w:jc w:val="center"/>
        <w:rPr>
          <w:rFonts w:ascii="华文中宋" w:eastAsia="华文中宋" w:hAnsi="华文中宋" w:cs="宋体-18030"/>
          <w:b/>
          <w:color w:val="000000"/>
          <w:sz w:val="36"/>
          <w:szCs w:val="36"/>
        </w:rPr>
      </w:pPr>
      <w:r w:rsidRPr="00400EF3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工程建设</w:t>
      </w:r>
      <w:r w:rsidR="00400EF3" w:rsidRPr="00400EF3">
        <w:rPr>
          <w:rFonts w:ascii="华文中宋" w:eastAsia="华文中宋" w:hAnsi="华文中宋" w:hint="eastAsia"/>
          <w:b/>
          <w:color w:val="000000"/>
          <w:sz w:val="36"/>
          <w:szCs w:val="36"/>
        </w:rPr>
        <w:t>质量管理</w:t>
      </w:r>
      <w:r w:rsidRPr="00400EF3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小组</w:t>
      </w:r>
      <w:r w:rsidR="00757ACE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活动</w:t>
      </w:r>
      <w:r w:rsidRPr="00400EF3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成果</w:t>
      </w:r>
      <w:r w:rsidR="00E154EB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文本</w:t>
      </w:r>
      <w:r w:rsidRPr="00400EF3">
        <w:rPr>
          <w:rFonts w:ascii="华文中宋" w:eastAsia="华文中宋" w:hAnsi="华文中宋" w:cs="宋体-18030" w:hint="eastAsia"/>
          <w:b/>
          <w:color w:val="000000"/>
          <w:sz w:val="36"/>
          <w:szCs w:val="36"/>
        </w:rPr>
        <w:t>资料规格及要求</w:t>
      </w:r>
    </w:p>
    <w:p w:rsidR="00E23D30" w:rsidRPr="00BF60EE" w:rsidRDefault="00E23D30" w:rsidP="00E23D30">
      <w:pPr>
        <w:widowControl/>
        <w:adjustRightInd w:val="0"/>
        <w:snapToGrid w:val="0"/>
        <w:jc w:val="center"/>
        <w:rPr>
          <w:rFonts w:ascii="仿宋" w:eastAsia="仿宋" w:hAnsi="仿宋" w:cs="宋体-18030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216" w:tblpY="31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</w:tblGrid>
      <w:tr w:rsidR="00E23D30" w:rsidRPr="00BF60EE" w:rsidTr="004A1DCE">
        <w:trPr>
          <w:trHeight w:val="8920"/>
        </w:trPr>
        <w:tc>
          <w:tcPr>
            <w:tcW w:w="6062" w:type="dxa"/>
          </w:tcPr>
          <w:p w:rsidR="00E23D30" w:rsidRPr="00BF60EE" w:rsidRDefault="00E23D30" w:rsidP="004A1DCE">
            <w:pPr>
              <w:jc w:val="center"/>
              <w:rPr>
                <w:rFonts w:ascii="楷体_GB2312" w:eastAsia="楷体_GB2312"/>
                <w:color w:val="000000"/>
                <w:sz w:val="28"/>
                <w:bdr w:val="single" w:sz="4" w:space="0" w:color="auto"/>
              </w:rPr>
            </w:pPr>
          </w:p>
          <w:p w:rsidR="00E23D30" w:rsidRPr="00BF60EE" w:rsidRDefault="00E23D30" w:rsidP="004A1DCE">
            <w:pPr>
              <w:jc w:val="center"/>
              <w:rPr>
                <w:rFonts w:ascii="宋体"/>
                <w:color w:val="000000"/>
                <w:sz w:val="44"/>
              </w:rPr>
            </w:pPr>
            <w:r w:rsidRPr="00BF60EE">
              <w:rPr>
                <w:rFonts w:ascii="宋体" w:hint="eastAsia"/>
                <w:color w:val="000000"/>
                <w:sz w:val="44"/>
                <w:bdr w:val="single" w:sz="4" w:space="0" w:color="auto"/>
              </w:rPr>
              <w:t>标题</w:t>
            </w:r>
            <w:r w:rsidRPr="00BF60EE">
              <w:rPr>
                <w:rFonts w:ascii="宋体"/>
                <w:color w:val="000000"/>
                <w:sz w:val="44"/>
                <w:bdr w:val="single" w:sz="4" w:space="0" w:color="auto"/>
              </w:rPr>
              <w:t>:</w:t>
            </w:r>
            <w:r w:rsidRPr="00BF60EE">
              <w:rPr>
                <w:rFonts w:ascii="宋体" w:hint="eastAsia"/>
                <w:color w:val="000000"/>
                <w:sz w:val="44"/>
                <w:bdr w:val="single" w:sz="4" w:space="0" w:color="auto"/>
              </w:rPr>
              <w:t>居中</w:t>
            </w:r>
            <w:r w:rsidRPr="00BF60EE">
              <w:rPr>
                <w:rFonts w:ascii="宋体"/>
                <w:color w:val="000000"/>
                <w:sz w:val="44"/>
                <w:bdr w:val="single" w:sz="4" w:space="0" w:color="auto"/>
              </w:rPr>
              <w:t>,2</w:t>
            </w:r>
            <w:r w:rsidRPr="00BF60EE">
              <w:rPr>
                <w:rFonts w:ascii="宋体" w:hint="eastAsia"/>
                <w:color w:val="000000"/>
                <w:sz w:val="44"/>
                <w:bdr w:val="single" w:sz="4" w:space="0" w:color="auto"/>
              </w:rPr>
              <w:t>宋加粗</w:t>
            </w:r>
          </w:p>
          <w:p w:rsidR="00E23D30" w:rsidRPr="00BF60EE" w:rsidRDefault="00E23D30" w:rsidP="004A1DC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BF60EE">
              <w:rPr>
                <w:rFonts w:ascii="楷体_GB2312" w:eastAsia="楷体_GB2312" w:hint="eastAsia"/>
                <w:color w:val="000000"/>
                <w:sz w:val="28"/>
                <w:bdr w:val="single" w:sz="4" w:space="0" w:color="auto"/>
              </w:rPr>
              <w:t>企业和小组名称</w:t>
            </w:r>
            <w:r w:rsidRPr="00BF60EE">
              <w:rPr>
                <w:rFonts w:ascii="楷体_GB2312" w:eastAsia="楷体_GB2312"/>
                <w:color w:val="000000"/>
                <w:sz w:val="28"/>
                <w:bdr w:val="single" w:sz="4" w:space="0" w:color="auto"/>
              </w:rPr>
              <w:t>:</w:t>
            </w:r>
            <w:r w:rsidRPr="00BF60EE">
              <w:rPr>
                <w:rFonts w:ascii="楷体_GB2312" w:eastAsia="楷体_GB2312" w:hint="eastAsia"/>
                <w:color w:val="000000"/>
                <w:sz w:val="28"/>
                <w:bdr w:val="single" w:sz="4" w:space="0" w:color="auto"/>
              </w:rPr>
              <w:t>居中，</w:t>
            </w:r>
            <w:r w:rsidRPr="00BF60EE">
              <w:rPr>
                <w:rFonts w:ascii="楷体_GB2312" w:eastAsia="楷体_GB2312"/>
                <w:color w:val="000000"/>
                <w:sz w:val="28"/>
                <w:bdr w:val="single" w:sz="4" w:space="0" w:color="auto"/>
              </w:rPr>
              <w:t>4</w:t>
            </w:r>
            <w:r w:rsidRPr="00BF60EE">
              <w:rPr>
                <w:rFonts w:ascii="楷体_GB2312" w:eastAsia="楷体_GB2312" w:hint="eastAsia"/>
                <w:color w:val="000000"/>
                <w:sz w:val="28"/>
                <w:bdr w:val="single" w:sz="4" w:space="0" w:color="auto"/>
              </w:rPr>
              <w:t>楷</w:t>
            </w:r>
          </w:p>
          <w:p w:rsidR="00E23D30" w:rsidRPr="00BF60EE" w:rsidRDefault="00E23D30" w:rsidP="004A1DCE">
            <w:pPr>
              <w:spacing w:line="440" w:lineRule="exact"/>
              <w:rPr>
                <w:rFonts w:ascii="仿宋_GB2312" w:eastAsia="仿宋_GB2312"/>
                <w:color w:val="000000"/>
                <w:sz w:val="32"/>
              </w:rPr>
            </w:pPr>
          </w:p>
          <w:p w:rsidR="00E23D30" w:rsidRPr="00BF60EE" w:rsidRDefault="00E23D30" w:rsidP="00BF60EE">
            <w:pPr>
              <w:spacing w:line="480" w:lineRule="exact"/>
              <w:ind w:right="312" w:firstLineChars="400" w:firstLine="840"/>
              <w:rPr>
                <w:rFonts w:ascii="仿宋_GB2312" w:eastAsia="仿宋_GB2312"/>
                <w:color w:val="000000"/>
                <w:sz w:val="32"/>
              </w:rPr>
            </w:pPr>
            <w:r w:rsidRPr="00BF60EE">
              <w:rPr>
                <w:rFonts w:ascii="宋体" w:hAnsi="宋体" w:hint="eastAsia"/>
                <w:color w:val="000000"/>
                <w:szCs w:val="21"/>
              </w:rPr>
              <w:t>（正文）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宋体" w:hAnsi="宋体" w:hint="eastAsia"/>
                <w:color w:val="000000"/>
                <w:szCs w:val="21"/>
              </w:rPr>
              <w:t>（正文）。</w:t>
            </w:r>
          </w:p>
          <w:p w:rsidR="00E23D30" w:rsidRPr="00BF60EE" w:rsidRDefault="00E23D30" w:rsidP="00BF60EE">
            <w:pPr>
              <w:spacing w:line="480" w:lineRule="exact"/>
              <w:ind w:right="312" w:firstLineChars="400" w:firstLine="840"/>
              <w:rPr>
                <w:rFonts w:ascii="仿宋_GB2312" w:eastAsia="仿宋_GB2312"/>
                <w:color w:val="000000"/>
                <w:sz w:val="32"/>
              </w:rPr>
            </w:pPr>
            <w:r w:rsidRPr="00BF60EE">
              <w:rPr>
                <w:rFonts w:ascii="宋体" w:hAnsi="宋体" w:hint="eastAsia"/>
                <w:color w:val="000000"/>
                <w:szCs w:val="21"/>
              </w:rPr>
              <w:t>（正文）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 w:rsidRPr="00BF60EE">
              <w:rPr>
                <w:rFonts w:ascii="仿宋_GB2312" w:eastAsia="仿宋_GB2312" w:hint="eastAsia"/>
                <w:color w:val="000000"/>
                <w:sz w:val="32"/>
              </w:rPr>
              <w:t>×</w:t>
            </w:r>
            <w:r w:rsidRPr="00BF60EE">
              <w:rPr>
                <w:rFonts w:ascii="宋体" w:hAnsi="宋体" w:hint="eastAsia"/>
                <w:color w:val="000000"/>
                <w:szCs w:val="21"/>
              </w:rPr>
              <w:t>（正文）。</w:t>
            </w:r>
          </w:p>
          <w:p w:rsidR="00E23D30" w:rsidRPr="00BF60EE" w:rsidRDefault="00E23D30" w:rsidP="004A1DCE">
            <w:pPr>
              <w:ind w:right="312"/>
              <w:rPr>
                <w:rFonts w:ascii="宋体" w:hAnsi="宋体"/>
                <w:color w:val="000000"/>
              </w:rPr>
            </w:pPr>
          </w:p>
          <w:p w:rsidR="00E23D30" w:rsidRPr="00BF60EE" w:rsidRDefault="00E23D30" w:rsidP="004A1DCE">
            <w:pPr>
              <w:spacing w:line="400" w:lineRule="exact"/>
              <w:ind w:right="312" w:firstLine="522"/>
              <w:rPr>
                <w:rFonts w:ascii="宋体" w:hAnsi="宋体" w:cs="宋体-18030"/>
                <w:color w:val="000000"/>
                <w:spacing w:val="4"/>
                <w:szCs w:val="21"/>
              </w:rPr>
            </w:pP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● 正文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5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号宋体；</w:t>
            </w:r>
          </w:p>
          <w:p w:rsidR="00E23D30" w:rsidRPr="00BF60EE" w:rsidRDefault="00E23D30" w:rsidP="004A1DCE">
            <w:pPr>
              <w:spacing w:line="400" w:lineRule="exact"/>
              <w:ind w:firstLine="522"/>
              <w:rPr>
                <w:rFonts w:ascii="宋体" w:hAnsi="宋体" w:cs="宋体-18030"/>
                <w:color w:val="000000"/>
                <w:spacing w:val="4"/>
                <w:szCs w:val="21"/>
                <w:bdr w:val="single" w:sz="4" w:space="0" w:color="auto"/>
              </w:rPr>
            </w:pP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● 小标题（如工程概况、选题理由等）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5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黑；</w:t>
            </w:r>
          </w:p>
          <w:p w:rsidR="00E23D30" w:rsidRPr="00BF60EE" w:rsidRDefault="00E23D30" w:rsidP="004A1DCE">
            <w:pPr>
              <w:spacing w:line="400" w:lineRule="exact"/>
              <w:ind w:firstLine="522"/>
              <w:rPr>
                <w:rFonts w:ascii="宋体" w:hAnsi="宋体" w:cs="宋体-18030"/>
                <w:color w:val="000000"/>
                <w:spacing w:val="4"/>
                <w:szCs w:val="21"/>
              </w:rPr>
            </w:pP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● 图表名称用小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5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黑，表格名称放在表格上方，图的名称放在图的下方；</w:t>
            </w:r>
          </w:p>
          <w:p w:rsidR="00E23D30" w:rsidRPr="00BF60EE" w:rsidRDefault="00E23D30" w:rsidP="004A1DCE">
            <w:pPr>
              <w:spacing w:line="400" w:lineRule="exact"/>
              <w:ind w:left="-3" w:firstLine="522"/>
              <w:rPr>
                <w:rFonts w:ascii="宋体" w:hAnsi="宋体" w:cs="宋体-18030"/>
                <w:color w:val="000000"/>
                <w:spacing w:val="4"/>
                <w:szCs w:val="21"/>
              </w:rPr>
            </w:pP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● 图表中的字体根据图表大小而定，一般与正文相同，也可采用小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5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或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6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宋；</w:t>
            </w:r>
          </w:p>
          <w:p w:rsidR="00E23D30" w:rsidRPr="00BF60EE" w:rsidRDefault="00E23D30" w:rsidP="00BF60EE">
            <w:pPr>
              <w:ind w:firstLineChars="247" w:firstLine="538"/>
              <w:rPr>
                <w:rFonts w:ascii="楷体_GB2312" w:eastAsia="楷体_GB2312"/>
                <w:color w:val="000000"/>
                <w:sz w:val="28"/>
                <w:bdr w:val="single" w:sz="4" w:space="0" w:color="auto"/>
              </w:rPr>
            </w:pP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● 计量单位（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mm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、</w:t>
            </w:r>
            <w:r w:rsidRPr="00BF60EE">
              <w:rPr>
                <w:rFonts w:ascii="宋体" w:hAnsi="宋体" w:cs="宋体-18030"/>
                <w:color w:val="000000"/>
                <w:spacing w:val="4"/>
                <w:szCs w:val="21"/>
              </w:rPr>
              <w:t>kg</w:t>
            </w:r>
            <w:r w:rsidRPr="00BF60EE">
              <w:rPr>
                <w:rFonts w:ascii="宋体" w:hAnsi="宋体" w:cs="宋体-18030" w:hint="eastAsia"/>
                <w:color w:val="000000"/>
                <w:spacing w:val="4"/>
                <w:szCs w:val="21"/>
              </w:rPr>
              <w:t>等）、时间（年月日）写法要统一。</w:t>
            </w:r>
          </w:p>
        </w:tc>
      </w:tr>
    </w:tbl>
    <w:p w:rsidR="00E23D30" w:rsidRPr="00BF60EE" w:rsidRDefault="00E23D30" w:rsidP="00E23D30">
      <w:pPr>
        <w:widowControl/>
        <w:spacing w:line="480" w:lineRule="exact"/>
        <w:ind w:right="72"/>
        <w:rPr>
          <w:rFonts w:ascii="宋体" w:hAnsi="宋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spacing w:line="480" w:lineRule="exact"/>
        <w:ind w:right="72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spacing w:line="480" w:lineRule="exact"/>
        <w:ind w:right="-289"/>
        <w:rPr>
          <w:rFonts w:ascii="楷体" w:eastAsia="楷体" w:hAnsi="楷体"/>
          <w:color w:val="000000"/>
          <w:sz w:val="28"/>
          <w:szCs w:val="28"/>
        </w:rPr>
      </w:pPr>
      <w:r w:rsidRPr="00BF60EE">
        <w:rPr>
          <w:rFonts w:ascii="楷体" w:eastAsia="楷体" w:hAnsi="楷体" w:hint="eastAsia"/>
          <w:color w:val="000000"/>
          <w:sz w:val="28"/>
          <w:szCs w:val="28"/>
        </w:rPr>
        <w:t>←-</w:t>
      </w:r>
      <w:r w:rsidRPr="00BF60EE">
        <w:rPr>
          <w:rFonts w:ascii="楷体" w:eastAsia="楷体" w:hAnsi="楷体" w:hint="eastAsia"/>
          <w:color w:val="000000"/>
          <w:sz w:val="24"/>
        </w:rPr>
        <w:t>大标题要求</w:t>
      </w:r>
    </w:p>
    <w:p w:rsidR="00E23D30" w:rsidRPr="00BF60EE" w:rsidRDefault="00E23D30" w:rsidP="00592246">
      <w:pPr>
        <w:widowControl/>
        <w:spacing w:beforeLines="50" w:before="156" w:afterLines="100" w:after="312" w:line="480" w:lineRule="exact"/>
        <w:ind w:right="-289"/>
        <w:rPr>
          <w:rFonts w:ascii="楷体" w:eastAsia="楷体" w:hAnsi="楷体"/>
          <w:color w:val="000000"/>
          <w:sz w:val="24"/>
        </w:rPr>
      </w:pPr>
      <w:r w:rsidRPr="00BF60EE">
        <w:rPr>
          <w:rFonts w:ascii="楷体" w:eastAsia="楷体" w:hAnsi="楷体" w:hint="eastAsia"/>
          <w:color w:val="000000"/>
          <w:sz w:val="28"/>
          <w:szCs w:val="28"/>
        </w:rPr>
        <w:t>←-</w:t>
      </w:r>
      <w:r w:rsidRPr="00BF60EE">
        <w:rPr>
          <w:rFonts w:ascii="楷体" w:eastAsia="楷体" w:hAnsi="楷体" w:hint="eastAsia"/>
          <w:color w:val="000000"/>
          <w:sz w:val="24"/>
        </w:rPr>
        <w:t>副标题要求</w:t>
      </w: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楷体" w:eastAsia="楷体" w:hAnsi="楷体"/>
          <w:color w:val="000000"/>
          <w:sz w:val="24"/>
        </w:rPr>
      </w:pPr>
      <w:r w:rsidRPr="00BF60EE">
        <w:rPr>
          <w:rFonts w:ascii="楷体" w:eastAsia="楷体" w:hAnsi="楷体" w:hint="eastAsia"/>
          <w:color w:val="000000"/>
          <w:sz w:val="28"/>
          <w:szCs w:val="28"/>
        </w:rPr>
        <w:t>←-</w:t>
      </w:r>
      <w:r w:rsidRPr="00BF60EE">
        <w:rPr>
          <w:rFonts w:ascii="楷体" w:eastAsia="楷体" w:hAnsi="楷体" w:hint="eastAsia"/>
          <w:color w:val="000000"/>
          <w:sz w:val="24"/>
        </w:rPr>
        <w:t>正文要求（包括正文的字号、小标题、图表、计量单位和时间写法等）</w:t>
      </w:r>
    </w:p>
    <w:p w:rsidR="00E23D30" w:rsidRPr="00BF60EE" w:rsidRDefault="00E23D30" w:rsidP="00E23D30">
      <w:pPr>
        <w:widowControl/>
        <w:adjustRightInd w:val="0"/>
        <w:snapToGrid w:val="0"/>
        <w:spacing w:line="300" w:lineRule="auto"/>
        <w:rPr>
          <w:rFonts w:ascii="宋体" w:hAnsi="宋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E23D30" w:rsidRPr="00BF60EE" w:rsidRDefault="00E23D30" w:rsidP="00E23D30">
      <w:pPr>
        <w:widowControl/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077E50" w:rsidRDefault="00077E50" w:rsidP="00E23D30">
      <w:pPr>
        <w:widowControl/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E23D30" w:rsidRPr="00077E50" w:rsidRDefault="00E23D30" w:rsidP="00077E50">
      <w:pPr>
        <w:widowControl/>
        <w:adjustRightInd w:val="0"/>
        <w:snapToGrid w:val="0"/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 w:rsidRPr="00077E50">
        <w:rPr>
          <w:rFonts w:ascii="宋体" w:hAnsi="宋体" w:hint="eastAsia"/>
          <w:color w:val="000000"/>
          <w:szCs w:val="21"/>
        </w:rPr>
        <w:t>说 明</w:t>
      </w:r>
      <w:r w:rsidRPr="00077E50">
        <w:rPr>
          <w:rFonts w:ascii="宋体" w:hAnsi="宋体"/>
          <w:color w:val="000000"/>
          <w:szCs w:val="21"/>
        </w:rPr>
        <w:t>:</w:t>
      </w:r>
      <w:r w:rsidRPr="00077E50">
        <w:rPr>
          <w:rFonts w:ascii="宋体" w:hAnsi="宋体" w:hint="eastAsia"/>
          <w:color w:val="000000"/>
          <w:szCs w:val="21"/>
        </w:rPr>
        <w:t xml:space="preserve"> </w:t>
      </w:r>
    </w:p>
    <w:p w:rsidR="00E23D30" w:rsidRPr="00BF60EE" w:rsidRDefault="00E23D30" w:rsidP="00BF60EE">
      <w:pPr>
        <w:widowControl/>
        <w:adjustRightInd w:val="0"/>
        <w:snapToGrid w:val="0"/>
        <w:spacing w:line="360" w:lineRule="auto"/>
        <w:ind w:firstLineChars="200" w:firstLine="436"/>
        <w:rPr>
          <w:rFonts w:ascii="宋体" w:hAnsi="宋体"/>
          <w:color w:val="000000"/>
          <w:spacing w:val="4"/>
          <w:szCs w:val="21"/>
        </w:rPr>
      </w:pPr>
      <w:r w:rsidRPr="00BF60EE">
        <w:rPr>
          <w:rFonts w:ascii="宋体" w:hAnsi="宋体" w:hint="eastAsia"/>
          <w:color w:val="000000"/>
          <w:spacing w:val="4"/>
          <w:szCs w:val="21"/>
        </w:rPr>
        <w:t>1.本文档采用Word格式，在原成果资料的基础上编辑。统计工具和方法图表以外的图片可省略；10页左右为宜。页面设置为A4（21×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Pr="00BF60EE">
          <w:rPr>
            <w:rFonts w:ascii="宋体" w:hAnsi="宋体"/>
            <w:color w:val="000000"/>
            <w:spacing w:val="4"/>
            <w:szCs w:val="21"/>
          </w:rPr>
          <w:t>2</w:t>
        </w:r>
        <w:r w:rsidRPr="00BF60EE">
          <w:rPr>
            <w:rFonts w:ascii="宋体" w:hAnsi="宋体" w:hint="eastAsia"/>
            <w:color w:val="000000"/>
            <w:spacing w:val="4"/>
            <w:szCs w:val="21"/>
          </w:rPr>
          <w:t>9.7c</w:t>
        </w:r>
        <w:r w:rsidRPr="00BF60EE">
          <w:rPr>
            <w:rFonts w:ascii="宋体" w:hAnsi="宋体"/>
            <w:color w:val="000000"/>
            <w:spacing w:val="4"/>
            <w:szCs w:val="21"/>
          </w:rPr>
          <w:t>m</w:t>
        </w:r>
      </w:smartTag>
      <w:r w:rsidRPr="00BF60EE">
        <w:rPr>
          <w:rFonts w:ascii="宋体" w:hAnsi="宋体" w:hint="eastAsia"/>
          <w:color w:val="000000"/>
          <w:spacing w:val="4"/>
          <w:szCs w:val="21"/>
        </w:rPr>
        <w:t>），</w:t>
      </w:r>
      <w:r w:rsidRPr="00BF60EE">
        <w:rPr>
          <w:rFonts w:ascii="宋体" w:hAnsi="宋体" w:hint="eastAsia"/>
          <w:spacing w:val="4"/>
          <w:szCs w:val="21"/>
        </w:rPr>
        <w:t>页边距约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F60EE">
          <w:rPr>
            <w:rFonts w:ascii="宋体" w:hAnsi="宋体" w:hint="eastAsia"/>
            <w:spacing w:val="4"/>
            <w:szCs w:val="21"/>
          </w:rPr>
          <w:t>2cm</w:t>
        </w:r>
      </w:smartTag>
      <w:r w:rsidRPr="00BF60EE">
        <w:rPr>
          <w:rFonts w:ascii="宋体" w:hAnsi="宋体" w:hint="eastAsia"/>
          <w:spacing w:val="4"/>
          <w:szCs w:val="21"/>
        </w:rPr>
        <w:t>，</w:t>
      </w:r>
      <w:r w:rsidRPr="00BF60EE">
        <w:rPr>
          <w:rFonts w:ascii="宋体" w:hAnsi="宋体" w:hint="eastAsia"/>
          <w:color w:val="000000"/>
          <w:spacing w:val="4"/>
          <w:szCs w:val="21"/>
        </w:rPr>
        <w:t>不要彩色排版</w:t>
      </w:r>
      <w:r w:rsidR="00077E50">
        <w:rPr>
          <w:rFonts w:ascii="宋体" w:hAnsi="宋体" w:hint="eastAsia"/>
          <w:color w:val="000000"/>
          <w:spacing w:val="4"/>
          <w:szCs w:val="21"/>
        </w:rPr>
        <w:t>；</w:t>
      </w:r>
    </w:p>
    <w:p w:rsidR="00E23D30" w:rsidRPr="00BF60EE" w:rsidRDefault="00E23D30" w:rsidP="00BF60EE">
      <w:pPr>
        <w:adjustRightInd w:val="0"/>
        <w:snapToGrid w:val="0"/>
        <w:spacing w:line="360" w:lineRule="auto"/>
        <w:ind w:firstLineChars="200" w:firstLine="436"/>
        <w:rPr>
          <w:rFonts w:ascii="宋体" w:hAnsi="宋体"/>
          <w:color w:val="000000"/>
          <w:spacing w:val="4"/>
          <w:szCs w:val="21"/>
        </w:rPr>
      </w:pPr>
      <w:r w:rsidRPr="00BF60EE">
        <w:rPr>
          <w:rFonts w:ascii="宋体" w:hAnsi="宋体" w:hint="eastAsia"/>
          <w:color w:val="000000"/>
          <w:spacing w:val="4"/>
          <w:szCs w:val="21"/>
        </w:rPr>
        <w:t xml:space="preserve">2.“企业和小组名称”为“XX公司XX </w:t>
      </w:r>
      <w:r w:rsidR="00400EF3">
        <w:rPr>
          <w:rFonts w:ascii="宋体" w:hAnsi="宋体" w:hint="eastAsia"/>
          <w:color w:val="000000"/>
          <w:spacing w:val="4"/>
          <w:szCs w:val="21"/>
        </w:rPr>
        <w:t>质量管理</w:t>
      </w:r>
      <w:r w:rsidRPr="00BF60EE">
        <w:rPr>
          <w:rFonts w:ascii="宋体" w:hAnsi="宋体" w:hint="eastAsia"/>
          <w:color w:val="000000"/>
          <w:spacing w:val="4"/>
          <w:szCs w:val="21"/>
        </w:rPr>
        <w:t>小组”（企业名称要</w:t>
      </w:r>
      <w:r w:rsidR="00757ACE">
        <w:rPr>
          <w:rFonts w:ascii="宋体" w:hAnsi="宋体" w:hint="eastAsia"/>
          <w:color w:val="000000"/>
          <w:spacing w:val="4"/>
          <w:szCs w:val="21"/>
        </w:rPr>
        <w:t>为简称</w:t>
      </w:r>
      <w:r w:rsidRPr="00BF60EE">
        <w:rPr>
          <w:rFonts w:ascii="宋体" w:hAnsi="宋体" w:hint="eastAsia"/>
          <w:color w:val="000000"/>
          <w:spacing w:val="4"/>
          <w:szCs w:val="21"/>
        </w:rPr>
        <w:t>）</w:t>
      </w:r>
      <w:r w:rsidR="00077E50">
        <w:rPr>
          <w:rFonts w:ascii="宋体" w:hAnsi="宋体" w:hint="eastAsia"/>
          <w:color w:val="000000"/>
          <w:spacing w:val="4"/>
          <w:szCs w:val="21"/>
        </w:rPr>
        <w:t>；</w:t>
      </w:r>
    </w:p>
    <w:p w:rsidR="002B0EDF" w:rsidRPr="00BF60EE" w:rsidRDefault="00E23D30" w:rsidP="00BF60EE">
      <w:pPr>
        <w:adjustRightInd w:val="0"/>
        <w:snapToGrid w:val="0"/>
        <w:spacing w:line="360" w:lineRule="auto"/>
        <w:ind w:firstLineChars="200" w:firstLine="436"/>
        <w:rPr>
          <w:rFonts w:hAnsi="宋体"/>
          <w:szCs w:val="21"/>
        </w:rPr>
      </w:pPr>
      <w:r w:rsidRPr="00BF60EE">
        <w:rPr>
          <w:rFonts w:ascii="宋体" w:hAnsi="宋体" w:hint="eastAsia"/>
          <w:color w:val="000000"/>
          <w:spacing w:val="4"/>
          <w:szCs w:val="21"/>
        </w:rPr>
        <w:t>3.请申报小组按照此格式整理成果</w:t>
      </w:r>
      <w:r w:rsidR="00E154EB">
        <w:rPr>
          <w:rFonts w:ascii="宋体" w:hAnsi="宋体" w:hint="eastAsia"/>
          <w:color w:val="000000"/>
          <w:spacing w:val="4"/>
          <w:szCs w:val="21"/>
        </w:rPr>
        <w:t>文本</w:t>
      </w:r>
      <w:r w:rsidRPr="00BF60EE">
        <w:rPr>
          <w:rFonts w:ascii="宋体" w:hAnsi="宋体" w:hint="eastAsia"/>
          <w:color w:val="000000"/>
          <w:spacing w:val="4"/>
          <w:szCs w:val="21"/>
        </w:rPr>
        <w:t>材料。</w:t>
      </w:r>
    </w:p>
    <w:sectPr w:rsidR="002B0EDF" w:rsidRPr="00BF60EE" w:rsidSect="00372621">
      <w:footerReference w:type="even" r:id="rId9"/>
      <w:footerReference w:type="default" r:id="rId10"/>
      <w:pgSz w:w="11907" w:h="16840" w:code="9"/>
      <w:pgMar w:top="1588" w:right="1588" w:bottom="1588" w:left="158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9F" w:rsidRDefault="004A2D9F" w:rsidP="002F768E">
      <w:r>
        <w:separator/>
      </w:r>
    </w:p>
  </w:endnote>
  <w:endnote w:type="continuationSeparator" w:id="0">
    <w:p w:rsidR="004A2D9F" w:rsidRDefault="004A2D9F" w:rsidP="002F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方正宋一简体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F8" w:rsidRDefault="00491A08" w:rsidP="0097362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D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5CF8" w:rsidRDefault="004A2D9F" w:rsidP="00D7038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F8" w:rsidRDefault="00491A08" w:rsidP="0097362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D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A13">
      <w:rPr>
        <w:rStyle w:val="a4"/>
        <w:noProof/>
      </w:rPr>
      <w:t>4</w:t>
    </w:r>
    <w:r>
      <w:rPr>
        <w:rStyle w:val="a4"/>
      </w:rPr>
      <w:fldChar w:fldCharType="end"/>
    </w:r>
  </w:p>
  <w:p w:rsidR="00D75CF8" w:rsidRDefault="004A2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9F" w:rsidRDefault="004A2D9F" w:rsidP="002F768E">
      <w:r>
        <w:separator/>
      </w:r>
    </w:p>
  </w:footnote>
  <w:footnote w:type="continuationSeparator" w:id="0">
    <w:p w:rsidR="004A2D9F" w:rsidRDefault="004A2D9F" w:rsidP="002F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94D"/>
    <w:multiLevelType w:val="multilevel"/>
    <w:tmpl w:val="89FE6220"/>
    <w:lvl w:ilvl="0">
      <w:start w:val="2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>
    <w:nsid w:val="675D2D66"/>
    <w:multiLevelType w:val="hybridMultilevel"/>
    <w:tmpl w:val="13502AA2"/>
    <w:lvl w:ilvl="0" w:tplc="8CA4DD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30"/>
    <w:rsid w:val="0000101B"/>
    <w:rsid w:val="000430C0"/>
    <w:rsid w:val="00051040"/>
    <w:rsid w:val="000611C5"/>
    <w:rsid w:val="00077E50"/>
    <w:rsid w:val="000A7881"/>
    <w:rsid w:val="000B1300"/>
    <w:rsid w:val="000E3112"/>
    <w:rsid w:val="000E443E"/>
    <w:rsid w:val="000E55C3"/>
    <w:rsid w:val="000E5E13"/>
    <w:rsid w:val="000F07A4"/>
    <w:rsid w:val="000F4F6C"/>
    <w:rsid w:val="00131C9B"/>
    <w:rsid w:val="001412F7"/>
    <w:rsid w:val="00186D3D"/>
    <w:rsid w:val="00193B1E"/>
    <w:rsid w:val="001941C8"/>
    <w:rsid w:val="001A3019"/>
    <w:rsid w:val="001C059F"/>
    <w:rsid w:val="001E00C3"/>
    <w:rsid w:val="001F5667"/>
    <w:rsid w:val="00217046"/>
    <w:rsid w:val="00217DC8"/>
    <w:rsid w:val="00225DC0"/>
    <w:rsid w:val="002278F5"/>
    <w:rsid w:val="00265556"/>
    <w:rsid w:val="002B0EDF"/>
    <w:rsid w:val="002D0F0C"/>
    <w:rsid w:val="002F768E"/>
    <w:rsid w:val="003371B1"/>
    <w:rsid w:val="00350225"/>
    <w:rsid w:val="00356E48"/>
    <w:rsid w:val="00372621"/>
    <w:rsid w:val="003B1381"/>
    <w:rsid w:val="003B1732"/>
    <w:rsid w:val="003E2572"/>
    <w:rsid w:val="003E3359"/>
    <w:rsid w:val="003F32AC"/>
    <w:rsid w:val="00400EF3"/>
    <w:rsid w:val="0042369D"/>
    <w:rsid w:val="00425DFB"/>
    <w:rsid w:val="00435A43"/>
    <w:rsid w:val="0043733A"/>
    <w:rsid w:val="00442824"/>
    <w:rsid w:val="00447E2B"/>
    <w:rsid w:val="0045219D"/>
    <w:rsid w:val="00452E80"/>
    <w:rsid w:val="00456202"/>
    <w:rsid w:val="00463060"/>
    <w:rsid w:val="0046481E"/>
    <w:rsid w:val="00491A08"/>
    <w:rsid w:val="004A2D9F"/>
    <w:rsid w:val="004E2F15"/>
    <w:rsid w:val="004E7792"/>
    <w:rsid w:val="00550A87"/>
    <w:rsid w:val="00556017"/>
    <w:rsid w:val="00562981"/>
    <w:rsid w:val="005766B8"/>
    <w:rsid w:val="00591F12"/>
    <w:rsid w:val="00592246"/>
    <w:rsid w:val="00595298"/>
    <w:rsid w:val="005A1A81"/>
    <w:rsid w:val="005A2962"/>
    <w:rsid w:val="005B23C0"/>
    <w:rsid w:val="005C2656"/>
    <w:rsid w:val="005C356B"/>
    <w:rsid w:val="005D0BAE"/>
    <w:rsid w:val="005F28FB"/>
    <w:rsid w:val="00615A94"/>
    <w:rsid w:val="00622B41"/>
    <w:rsid w:val="00634A47"/>
    <w:rsid w:val="00645DB0"/>
    <w:rsid w:val="006565CF"/>
    <w:rsid w:val="00664F58"/>
    <w:rsid w:val="006B7D29"/>
    <w:rsid w:val="006C1F2C"/>
    <w:rsid w:val="006C3197"/>
    <w:rsid w:val="006D7726"/>
    <w:rsid w:val="006E4E49"/>
    <w:rsid w:val="0071539F"/>
    <w:rsid w:val="00757ACE"/>
    <w:rsid w:val="00764580"/>
    <w:rsid w:val="00764C94"/>
    <w:rsid w:val="007B57E2"/>
    <w:rsid w:val="007C69CD"/>
    <w:rsid w:val="007D5360"/>
    <w:rsid w:val="007D7A02"/>
    <w:rsid w:val="007F072F"/>
    <w:rsid w:val="00817752"/>
    <w:rsid w:val="00822600"/>
    <w:rsid w:val="00824F31"/>
    <w:rsid w:val="0084162E"/>
    <w:rsid w:val="00867C0B"/>
    <w:rsid w:val="0087593D"/>
    <w:rsid w:val="008942D0"/>
    <w:rsid w:val="008A0BB2"/>
    <w:rsid w:val="008A3E67"/>
    <w:rsid w:val="008C459D"/>
    <w:rsid w:val="008D4A13"/>
    <w:rsid w:val="008E4F3A"/>
    <w:rsid w:val="008E7B4E"/>
    <w:rsid w:val="00905110"/>
    <w:rsid w:val="00911772"/>
    <w:rsid w:val="00912F9A"/>
    <w:rsid w:val="00916F81"/>
    <w:rsid w:val="00920A96"/>
    <w:rsid w:val="009340D9"/>
    <w:rsid w:val="00942ABC"/>
    <w:rsid w:val="00944E01"/>
    <w:rsid w:val="009722F0"/>
    <w:rsid w:val="00974217"/>
    <w:rsid w:val="00974E19"/>
    <w:rsid w:val="00993429"/>
    <w:rsid w:val="009C1BD9"/>
    <w:rsid w:val="009C1DB3"/>
    <w:rsid w:val="009E7B89"/>
    <w:rsid w:val="009F6541"/>
    <w:rsid w:val="00A16F98"/>
    <w:rsid w:val="00A520D1"/>
    <w:rsid w:val="00A63CBF"/>
    <w:rsid w:val="00A71655"/>
    <w:rsid w:val="00A81DD5"/>
    <w:rsid w:val="00AB1766"/>
    <w:rsid w:val="00AC05C9"/>
    <w:rsid w:val="00B06D9A"/>
    <w:rsid w:val="00B55EF2"/>
    <w:rsid w:val="00B62509"/>
    <w:rsid w:val="00B71518"/>
    <w:rsid w:val="00BB055D"/>
    <w:rsid w:val="00BB1F35"/>
    <w:rsid w:val="00BE2078"/>
    <w:rsid w:val="00BF60EE"/>
    <w:rsid w:val="00C52AA6"/>
    <w:rsid w:val="00C74792"/>
    <w:rsid w:val="00C77795"/>
    <w:rsid w:val="00CA5309"/>
    <w:rsid w:val="00CA7F06"/>
    <w:rsid w:val="00CB36E3"/>
    <w:rsid w:val="00CE55E6"/>
    <w:rsid w:val="00CF22B1"/>
    <w:rsid w:val="00D27ED3"/>
    <w:rsid w:val="00D379C0"/>
    <w:rsid w:val="00D45C8C"/>
    <w:rsid w:val="00D62B6D"/>
    <w:rsid w:val="00D916F4"/>
    <w:rsid w:val="00DB7403"/>
    <w:rsid w:val="00E0302A"/>
    <w:rsid w:val="00E051EB"/>
    <w:rsid w:val="00E1436B"/>
    <w:rsid w:val="00E153DD"/>
    <w:rsid w:val="00E154EB"/>
    <w:rsid w:val="00E23D30"/>
    <w:rsid w:val="00E40CE8"/>
    <w:rsid w:val="00E45F2D"/>
    <w:rsid w:val="00E8122B"/>
    <w:rsid w:val="00EB0184"/>
    <w:rsid w:val="00EE180D"/>
    <w:rsid w:val="00F0709A"/>
    <w:rsid w:val="00F24F9D"/>
    <w:rsid w:val="00F76F5B"/>
    <w:rsid w:val="00FA5B6D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23D3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23D30"/>
    <w:rPr>
      <w:rFonts w:ascii="宋体" w:eastAsia="宋体" w:hAnsi="Courier New" w:cs="Times New Roman"/>
      <w:szCs w:val="20"/>
    </w:rPr>
  </w:style>
  <w:style w:type="character" w:styleId="a4">
    <w:name w:val="page number"/>
    <w:basedOn w:val="a0"/>
    <w:rsid w:val="00E23D30"/>
  </w:style>
  <w:style w:type="paragraph" w:styleId="a5">
    <w:name w:val="footer"/>
    <w:basedOn w:val="a"/>
    <w:link w:val="Char0"/>
    <w:rsid w:val="00E23D3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rsid w:val="00E23D30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8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24F3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50225"/>
    <w:rPr>
      <w:color w:val="0000FF" w:themeColor="hyperlink"/>
      <w:u w:val="single"/>
    </w:rPr>
  </w:style>
  <w:style w:type="paragraph" w:customStyle="1" w:styleId="Char2">
    <w:name w:val="Char"/>
    <w:basedOn w:val="a8"/>
    <w:rsid w:val="007F072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8">
    <w:name w:val="Document Map"/>
    <w:basedOn w:val="a"/>
    <w:link w:val="Char3"/>
    <w:uiPriority w:val="99"/>
    <w:semiHidden/>
    <w:unhideWhenUsed/>
    <w:rsid w:val="007F072F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7F072F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C52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23D3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23D30"/>
    <w:rPr>
      <w:rFonts w:ascii="宋体" w:eastAsia="宋体" w:hAnsi="Courier New" w:cs="Times New Roman"/>
      <w:szCs w:val="20"/>
    </w:rPr>
  </w:style>
  <w:style w:type="character" w:styleId="a4">
    <w:name w:val="page number"/>
    <w:basedOn w:val="a0"/>
    <w:rsid w:val="00E23D30"/>
  </w:style>
  <w:style w:type="paragraph" w:styleId="a5">
    <w:name w:val="footer"/>
    <w:basedOn w:val="a"/>
    <w:link w:val="Char0"/>
    <w:rsid w:val="00E23D3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rsid w:val="00E23D30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8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24F3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50225"/>
    <w:rPr>
      <w:color w:val="0000FF" w:themeColor="hyperlink"/>
      <w:u w:val="single"/>
    </w:rPr>
  </w:style>
  <w:style w:type="paragraph" w:customStyle="1" w:styleId="Char2">
    <w:name w:val="Char"/>
    <w:basedOn w:val="a8"/>
    <w:rsid w:val="007F072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8">
    <w:name w:val="Document Map"/>
    <w:basedOn w:val="a"/>
    <w:link w:val="Char3"/>
    <w:uiPriority w:val="99"/>
    <w:semiHidden/>
    <w:unhideWhenUsed/>
    <w:rsid w:val="007F072F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7F072F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C52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F4FD-B690-47FD-BF25-31EB775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1462</Characters>
  <Application>Microsoft Office Word</Application>
  <DocSecurity>0</DocSecurity>
  <Lines>86</Lines>
  <Paragraphs>72</Paragraphs>
  <ScaleCrop>false</ScaleCrop>
  <Company>CHINA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kejituiguangbu</cp:lastModifiedBy>
  <cp:revision>2</cp:revision>
  <cp:lastPrinted>2020-10-30T01:40:00Z</cp:lastPrinted>
  <dcterms:created xsi:type="dcterms:W3CDTF">2020-10-30T02:12:00Z</dcterms:created>
  <dcterms:modified xsi:type="dcterms:W3CDTF">2020-10-30T02:12:00Z</dcterms:modified>
</cp:coreProperties>
</file>