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75" w:rsidRDefault="000A5C75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:rsidR="000A5C75" w:rsidRDefault="000A5C75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A5C75" w:rsidRDefault="002C382C">
      <w:pPr>
        <w:spacing w:line="72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辽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建协函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[2021]53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号</w:t>
      </w:r>
    </w:p>
    <w:p w:rsidR="000A5C75" w:rsidRDefault="002C382C">
      <w:pPr>
        <w:spacing w:line="720" w:lineRule="auto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44"/>
          <w:szCs w:val="44"/>
          <w:lang w:bidi="ar"/>
        </w:rPr>
        <w:t>2021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44"/>
          <w:szCs w:val="44"/>
          <w:lang w:bidi="ar"/>
        </w:rPr>
        <w:t>年扶贫攻坚工作之“送温暖”活动的通知</w:t>
      </w:r>
    </w:p>
    <w:p w:rsidR="000A5C75" w:rsidRDefault="002C382C">
      <w:pPr>
        <w:spacing w:line="720" w:lineRule="auto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各会员单位：</w:t>
      </w:r>
    </w:p>
    <w:p w:rsidR="000A5C75" w:rsidRDefault="002C382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为积极响应党中央、省委省政府会议精神，巩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固拓展脱贫攻坚成果，贯彻落实“扶上马、送一程”方针，做到脱贫不脱政策、脱贫不脱帮扶、脱贫不脱监管。值此中国共产党建党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周年之际，辽宁省建筑业协会党支部计划在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月份组织全体员工和协会部分会员单位代表，对朝阳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县波罗赤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镇的扶贫对象进行“送温暖”活动，跟踪、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监测扶贫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对象的脱贫成效，防止返贫现象发生，确保巩固拓展脱贫攻坚成果取得新成效。</w:t>
      </w:r>
    </w:p>
    <w:p w:rsidR="000A5C75" w:rsidRDefault="002C382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众智谋事必明，众力举事必成。扶贫攻坚工作不仅是党和国家的责任，更是我们全社会的义务。希望广大会员单位不忘初心、牢记使命，勇于承担社会责任，充分调动积极性、主动性参与扶贫攻坚工作，让我们的善举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显出社会的大爱，汇聚起排山倒海的磅礴力量，巩固好脱贫攻坚成果，全面建成小康社会。只要全社会不断激发向上向善的正能量，就一定能够为中华民族乘风破浪、阔步前行提供不竭的精神力量！</w:t>
      </w:r>
    </w:p>
    <w:p w:rsidR="000A5C75" w:rsidRDefault="002C382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希望各会员单位积极报名参加本次活动，活动期间协会将会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大力宣传、报道。报名截止时间：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日前，具体活动时间另行通知。</w:t>
      </w:r>
    </w:p>
    <w:p w:rsidR="000A5C75" w:rsidRDefault="000A5C75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2C382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卢寿海</w:t>
      </w:r>
    </w:p>
    <w:p w:rsidR="000A5C75" w:rsidRDefault="002C382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024-22822071</w:t>
      </w:r>
    </w:p>
    <w:p w:rsidR="000A5C75" w:rsidRDefault="002C382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报名邮箱：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759879050@qq.com</w:t>
      </w:r>
    </w:p>
    <w:p w:rsidR="000A5C75" w:rsidRDefault="000A5C75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2C382C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辽宁省建筑业协会</w:t>
      </w:r>
    </w:p>
    <w:p w:rsidR="000A5C75" w:rsidRDefault="000A5C75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2C382C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:rsidR="000A5C75" w:rsidRDefault="000A5C75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2C382C">
      <w:pPr>
        <w:ind w:firstLineChars="200" w:firstLine="723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2021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bidi="ar"/>
        </w:rPr>
        <w:t>年扶贫攻坚工作之“送温暖”活动报名表</w:t>
      </w:r>
    </w:p>
    <w:p w:rsidR="000A5C75" w:rsidRDefault="000A5C75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tbl>
      <w:tblPr>
        <w:tblStyle w:val="a4"/>
        <w:tblW w:w="9474" w:type="dxa"/>
        <w:tblLook w:val="04A0" w:firstRow="1" w:lastRow="0" w:firstColumn="1" w:lastColumn="0" w:noHBand="0" w:noVBand="1"/>
      </w:tblPr>
      <w:tblGrid>
        <w:gridCol w:w="974"/>
        <w:gridCol w:w="3262"/>
        <w:gridCol w:w="1863"/>
        <w:gridCol w:w="1890"/>
        <w:gridCol w:w="1485"/>
      </w:tblGrid>
      <w:tr w:rsidR="000A5C75">
        <w:tc>
          <w:tcPr>
            <w:tcW w:w="974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62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报名单位</w:t>
            </w:r>
          </w:p>
        </w:tc>
        <w:tc>
          <w:tcPr>
            <w:tcW w:w="1863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90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485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0A5C75">
        <w:trPr>
          <w:trHeight w:val="601"/>
        </w:trPr>
        <w:tc>
          <w:tcPr>
            <w:tcW w:w="974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62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0A5C75">
        <w:tc>
          <w:tcPr>
            <w:tcW w:w="974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262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0A5C75">
        <w:tc>
          <w:tcPr>
            <w:tcW w:w="974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262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0A5C75">
        <w:tc>
          <w:tcPr>
            <w:tcW w:w="974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262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0A5C75">
        <w:tc>
          <w:tcPr>
            <w:tcW w:w="974" w:type="dxa"/>
          </w:tcPr>
          <w:p w:rsidR="000A5C75" w:rsidRDefault="002C382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262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63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90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5" w:type="dxa"/>
          </w:tcPr>
          <w:p w:rsidR="000A5C75" w:rsidRDefault="000A5C75">
            <w:pP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0A5C75" w:rsidRDefault="000A5C75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2C382C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报名单位盖章：</w:t>
      </w:r>
    </w:p>
    <w:p w:rsidR="000A5C75" w:rsidRDefault="000A5C75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2C382C">
      <w:pPr>
        <w:ind w:firstLineChars="1400" w:firstLine="4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报名日期：</w:t>
      </w:r>
    </w:p>
    <w:p w:rsidR="000A5C75" w:rsidRDefault="002C382C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</w:t>
      </w: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ind w:firstLineChars="200" w:firstLine="640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0A5C75" w:rsidRDefault="000A5C75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0A5C75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4797"/>
    <w:rsid w:val="000A5C75"/>
    <w:rsid w:val="002C382C"/>
    <w:rsid w:val="006067E5"/>
    <w:rsid w:val="04027B42"/>
    <w:rsid w:val="04FA1C0E"/>
    <w:rsid w:val="05333E84"/>
    <w:rsid w:val="06E21741"/>
    <w:rsid w:val="06ED4392"/>
    <w:rsid w:val="0AEA0BBC"/>
    <w:rsid w:val="0B794C53"/>
    <w:rsid w:val="0E5F7592"/>
    <w:rsid w:val="10C23E05"/>
    <w:rsid w:val="111B2CB8"/>
    <w:rsid w:val="136F0079"/>
    <w:rsid w:val="137D1491"/>
    <w:rsid w:val="13D67A0F"/>
    <w:rsid w:val="14153203"/>
    <w:rsid w:val="16C93BA8"/>
    <w:rsid w:val="17047125"/>
    <w:rsid w:val="18EE2ECB"/>
    <w:rsid w:val="19BD4034"/>
    <w:rsid w:val="19E90711"/>
    <w:rsid w:val="1A6A54B8"/>
    <w:rsid w:val="1AA57F0B"/>
    <w:rsid w:val="1C285D15"/>
    <w:rsid w:val="25291E22"/>
    <w:rsid w:val="25713CFE"/>
    <w:rsid w:val="2B8F349B"/>
    <w:rsid w:val="31EB71CB"/>
    <w:rsid w:val="349122A3"/>
    <w:rsid w:val="37B11088"/>
    <w:rsid w:val="3A254797"/>
    <w:rsid w:val="3D576592"/>
    <w:rsid w:val="3DED7A55"/>
    <w:rsid w:val="3F387C01"/>
    <w:rsid w:val="3F3E241D"/>
    <w:rsid w:val="3F965254"/>
    <w:rsid w:val="3FA1337D"/>
    <w:rsid w:val="405F6DCD"/>
    <w:rsid w:val="425349DA"/>
    <w:rsid w:val="49F343AB"/>
    <w:rsid w:val="4C7D05F0"/>
    <w:rsid w:val="4D277235"/>
    <w:rsid w:val="4DFE62B9"/>
    <w:rsid w:val="4E3C38D7"/>
    <w:rsid w:val="50502367"/>
    <w:rsid w:val="51627805"/>
    <w:rsid w:val="52087CB6"/>
    <w:rsid w:val="52B0570A"/>
    <w:rsid w:val="52DE2D85"/>
    <w:rsid w:val="55C078AC"/>
    <w:rsid w:val="58D17209"/>
    <w:rsid w:val="5C570698"/>
    <w:rsid w:val="5D95359A"/>
    <w:rsid w:val="5DBE5FA9"/>
    <w:rsid w:val="603538A7"/>
    <w:rsid w:val="60820F64"/>
    <w:rsid w:val="609A3AFF"/>
    <w:rsid w:val="62E002B8"/>
    <w:rsid w:val="62FF60AA"/>
    <w:rsid w:val="660834A6"/>
    <w:rsid w:val="6F5074C1"/>
    <w:rsid w:val="74D37CE2"/>
    <w:rsid w:val="753D5D7B"/>
    <w:rsid w:val="779F1EB5"/>
    <w:rsid w:val="77EF1731"/>
    <w:rsid w:val="783D64AB"/>
    <w:rsid w:val="79925881"/>
    <w:rsid w:val="7B536293"/>
    <w:rsid w:val="7B6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customStyle="1" w:styleId="layui-laypage-curr">
    <w:name w:val="layui-laypage-cur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customStyle="1" w:styleId="layui-laypage-curr">
    <w:name w:val="layui-laypage-cur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海神王</dc:creator>
  <cp:lastModifiedBy>kejituiguangbu</cp:lastModifiedBy>
  <cp:revision>2</cp:revision>
  <cp:lastPrinted>2021-04-28T00:50:00Z</cp:lastPrinted>
  <dcterms:created xsi:type="dcterms:W3CDTF">2021-05-14T05:47:00Z</dcterms:created>
  <dcterms:modified xsi:type="dcterms:W3CDTF">2021-05-14T05:47:00Z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29002A96EE814C929EE08A41581EBCCA</vt:lpwstr>
  </property>
</Properties>
</file>